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08CBB" w14:textId="77777777" w:rsidR="00CA6F96" w:rsidRPr="008349FD" w:rsidRDefault="0056088C" w:rsidP="008349FD">
      <w:pPr>
        <w:pStyle w:val="Heading1"/>
      </w:pPr>
      <w:r w:rsidRPr="008349FD">
        <w:t xml:space="preserve">Checklist for Hiring a Landscape Professional </w:t>
      </w:r>
    </w:p>
    <w:p w14:paraId="1323B987" w14:textId="77777777" w:rsidR="00CA6F96" w:rsidRDefault="0056088C">
      <w:pPr>
        <w:spacing w:after="10" w:line="250" w:lineRule="auto"/>
        <w:ind w:left="-5" w:hanging="10"/>
        <w:jc w:val="both"/>
      </w:pPr>
      <w:r>
        <w:rPr>
          <w:sz w:val="24"/>
        </w:rPr>
        <w:t xml:space="preserve">Hiring a landscape professional who works best for your yard, your wallet and our environment does not need to be overwhelming. When hiring a landscape professional, use this checklist to </w:t>
      </w:r>
    </w:p>
    <w:p w14:paraId="5C91307B" w14:textId="77777777" w:rsidR="00CA6F96" w:rsidRDefault="0056088C">
      <w:pPr>
        <w:spacing w:after="171" w:line="250" w:lineRule="auto"/>
        <w:ind w:left="-5" w:hanging="10"/>
        <w:jc w:val="both"/>
      </w:pPr>
      <w:r>
        <w:rPr>
          <w:sz w:val="24"/>
        </w:rPr>
        <w:t xml:space="preserve">keep track of the professional’s qualifications and experience with Florida-Friendly Landscaping™.  </w:t>
      </w:r>
    </w:p>
    <w:p w14:paraId="48FDC09D" w14:textId="77777777" w:rsidR="00CA6F96" w:rsidRDefault="0056088C" w:rsidP="008349FD">
      <w:pPr>
        <w:pStyle w:val="Heading2"/>
      </w:pPr>
      <w:r w:rsidRPr="008349FD">
        <w:rPr>
          <w:rStyle w:val="Heading2Char"/>
        </w:rPr>
        <w:t>Name of Company</w:t>
      </w:r>
      <w:r>
        <w:t xml:space="preserve">: ____________________________________ </w:t>
      </w:r>
    </w:p>
    <w:p w14:paraId="49D33062" w14:textId="77777777" w:rsidR="00CA6F96" w:rsidRDefault="0056088C">
      <w:pPr>
        <w:spacing w:after="0"/>
      </w:pPr>
      <w:r>
        <w:rPr>
          <w:sz w:val="24"/>
        </w:rPr>
        <w:t xml:space="preserve"> </w:t>
      </w:r>
    </w:p>
    <w:p w14:paraId="296938D6" w14:textId="77777777" w:rsidR="008349FD" w:rsidRDefault="0056088C" w:rsidP="008349FD">
      <w:pPr>
        <w:pStyle w:val="Heading2"/>
      </w:pPr>
      <w:r w:rsidRPr="008349FD">
        <w:rPr>
          <w:rStyle w:val="Heading2Char"/>
        </w:rPr>
        <w:t>Work to be Performed:</w:t>
      </w:r>
      <w:r>
        <w:t xml:space="preserve"> _________________________________ </w:t>
      </w:r>
    </w:p>
    <w:p w14:paraId="57212989" w14:textId="77777777" w:rsidR="008349FD" w:rsidRDefault="008349FD" w:rsidP="008349FD">
      <w:pPr>
        <w:pStyle w:val="Heading2"/>
      </w:pPr>
    </w:p>
    <w:p w14:paraId="45F40847" w14:textId="77F6EE4E" w:rsidR="00CA6F96" w:rsidRDefault="0056088C" w:rsidP="008349FD">
      <w:pPr>
        <w:pStyle w:val="Heading2"/>
      </w:pPr>
      <w:r>
        <w:t xml:space="preserve">Are they licensed and insured?  </w:t>
      </w:r>
    </w:p>
    <w:p w14:paraId="66491CB8" w14:textId="02642370" w:rsidR="008349FD" w:rsidRDefault="008349FD" w:rsidP="008349FD">
      <w:pPr>
        <w:pStyle w:val="ListParagraph"/>
        <w:numPr>
          <w:ilvl w:val="0"/>
          <w:numId w:val="4"/>
        </w:numPr>
      </w:pPr>
      <w:r>
        <w:t>Workers’ Compensation Insurance –</w:t>
      </w:r>
      <w:hyperlink r:id="rId7">
        <w:r>
          <w:t xml:space="preserve"> </w:t>
        </w:r>
      </w:hyperlink>
      <w:hyperlink r:id="rId8">
        <w:r w:rsidRPr="008349FD">
          <w:rPr>
            <w:color w:val="0563C1"/>
            <w:u w:val="single" w:color="0563C1"/>
          </w:rPr>
          <w:t>Verify workers' comp insurance</w:t>
        </w:r>
      </w:hyperlink>
    </w:p>
    <w:p w14:paraId="1509F6AC" w14:textId="3A48D03E" w:rsidR="008349FD" w:rsidRDefault="008349FD" w:rsidP="008349FD">
      <w:pPr>
        <w:pStyle w:val="ListParagraph"/>
        <w:numPr>
          <w:ilvl w:val="0"/>
          <w:numId w:val="4"/>
        </w:numPr>
      </w:pPr>
      <w:r>
        <w:t xml:space="preserve">General Liability Insurance – Ask for proof of insurance.  </w:t>
      </w:r>
    </w:p>
    <w:p w14:paraId="4D8C8BC8" w14:textId="77777777" w:rsidR="008349FD" w:rsidRDefault="008349FD" w:rsidP="008349FD">
      <w:pPr>
        <w:pStyle w:val="ListParagraph"/>
        <w:numPr>
          <w:ilvl w:val="0"/>
          <w:numId w:val="4"/>
        </w:numPr>
        <w:spacing w:after="0" w:line="239" w:lineRule="auto"/>
      </w:pPr>
      <w:r>
        <w:t>Fertilizer Applicator License -</w:t>
      </w:r>
      <w:hyperlink r:id="rId9">
        <w:r>
          <w:t xml:space="preserve"> </w:t>
        </w:r>
      </w:hyperlink>
      <w:hyperlink r:id="rId10">
        <w:r w:rsidRPr="008349FD">
          <w:rPr>
            <w:color w:val="0563C1"/>
            <w:u w:val="single" w:color="0563C1"/>
          </w:rPr>
          <w:t>Verify fertilizer applicator license</w:t>
        </w:r>
      </w:hyperlink>
      <w:hyperlink r:id="rId11">
        <w:r w:rsidRPr="008349FD">
          <w:rPr>
            <w:color w:val="0563C1"/>
          </w:rPr>
          <w:t xml:space="preserve"> </w:t>
        </w:r>
      </w:hyperlink>
      <w:r>
        <w:t xml:space="preserve">(please note this is the same search application as the “Licensed Pesticide Applicator Search”) </w:t>
      </w:r>
    </w:p>
    <w:p w14:paraId="30231940" w14:textId="23DB6833" w:rsidR="008349FD" w:rsidRPr="008349FD" w:rsidRDefault="008349FD" w:rsidP="008349FD">
      <w:pPr>
        <w:pStyle w:val="ListParagraph"/>
        <w:numPr>
          <w:ilvl w:val="0"/>
          <w:numId w:val="4"/>
        </w:numPr>
        <w:rPr>
          <w:i/>
        </w:rPr>
      </w:pPr>
      <w:r w:rsidRPr="008349FD">
        <w:rPr>
          <w:i/>
        </w:rPr>
        <w:t>Fertilizer applicators are required in Florida to have a Limited Commercial Fertilizer license</w:t>
      </w:r>
    </w:p>
    <w:p w14:paraId="40748BBD" w14:textId="77777777" w:rsidR="008349FD" w:rsidRDefault="008349FD" w:rsidP="008349FD">
      <w:pPr>
        <w:pStyle w:val="ListParagraph"/>
        <w:numPr>
          <w:ilvl w:val="0"/>
          <w:numId w:val="4"/>
        </w:numPr>
        <w:spacing w:after="0"/>
      </w:pPr>
      <w:r>
        <w:t>Pest Control –</w:t>
      </w:r>
      <w:hyperlink r:id="rId12">
        <w:r>
          <w:t xml:space="preserve"> </w:t>
        </w:r>
      </w:hyperlink>
      <w:hyperlink r:id="rId13">
        <w:r w:rsidRPr="008349FD">
          <w:rPr>
            <w:color w:val="0563C1"/>
            <w:u w:val="single" w:color="0563C1"/>
          </w:rPr>
          <w:t>Verify pest control license</w:t>
        </w:r>
      </w:hyperlink>
      <w:hyperlink r:id="rId14">
        <w:r w:rsidRPr="008349FD">
          <w:rPr>
            <w:color w:val="0563C1"/>
          </w:rPr>
          <w:t xml:space="preserve"> </w:t>
        </w:r>
      </w:hyperlink>
      <w:r>
        <w:t xml:space="preserve"> </w:t>
      </w:r>
    </w:p>
    <w:p w14:paraId="24B80DB8" w14:textId="77777777" w:rsidR="008349FD" w:rsidRPr="008349FD" w:rsidRDefault="008349FD" w:rsidP="0030640D">
      <w:pPr>
        <w:pStyle w:val="ListParagraph"/>
        <w:numPr>
          <w:ilvl w:val="1"/>
          <w:numId w:val="4"/>
        </w:numPr>
        <w:spacing w:after="27" w:line="239" w:lineRule="auto"/>
      </w:pPr>
      <w:r w:rsidRPr="008349FD">
        <w:rPr>
          <w:i/>
        </w:rPr>
        <w:t xml:space="preserve">Determine whether your landscape professional has the appropriate licensure for pesticide application for your landscape.  </w:t>
      </w:r>
    </w:p>
    <w:p w14:paraId="6EAF16D6" w14:textId="1E14F2EC" w:rsidR="008349FD" w:rsidRDefault="008349FD" w:rsidP="0030640D">
      <w:pPr>
        <w:pStyle w:val="ListParagraph"/>
        <w:numPr>
          <w:ilvl w:val="2"/>
          <w:numId w:val="4"/>
        </w:numPr>
        <w:spacing w:after="27" w:line="239" w:lineRule="auto"/>
      </w:pPr>
      <w:r w:rsidRPr="008349FD">
        <w:rPr>
          <w:b/>
        </w:rPr>
        <w:t xml:space="preserve">Certified Pest Control Operator License </w:t>
      </w:r>
      <w:r>
        <w:t xml:space="preserve">holders or their ID card holders can apply pesticides in turf and landscape bed areas. </w:t>
      </w:r>
    </w:p>
    <w:p w14:paraId="0612AAF7" w14:textId="09023873" w:rsidR="00CA6F96" w:rsidRDefault="008349FD" w:rsidP="0030640D">
      <w:pPr>
        <w:pStyle w:val="ListParagraph"/>
        <w:numPr>
          <w:ilvl w:val="2"/>
          <w:numId w:val="4"/>
        </w:numPr>
      </w:pPr>
      <w:r w:rsidRPr="008349FD">
        <w:rPr>
          <w:b/>
        </w:rPr>
        <w:t>Limited Commercial Landscape Maintenance Pesticide License</w:t>
      </w:r>
      <w:r>
        <w:t xml:space="preserve"> holders are restricted to apply in landscape beds only.</w:t>
      </w:r>
      <w:r w:rsidR="0056088C" w:rsidRPr="008349FD">
        <w:rPr>
          <w:sz w:val="24"/>
        </w:rPr>
        <w:t xml:space="preserve"> </w:t>
      </w:r>
    </w:p>
    <w:p w14:paraId="15356BA6" w14:textId="77777777" w:rsidR="00CA6F96" w:rsidRDefault="0056088C" w:rsidP="008349FD">
      <w:pPr>
        <w:pStyle w:val="Heading2"/>
      </w:pPr>
      <w:r>
        <w:t xml:space="preserve">Do they have additional beneficial certifications? </w:t>
      </w:r>
    </w:p>
    <w:p w14:paraId="1DCB38BB" w14:textId="184C1DB3" w:rsidR="008349FD" w:rsidRDefault="008349FD" w:rsidP="008349FD">
      <w:pPr>
        <w:pStyle w:val="ListParagraph"/>
        <w:numPr>
          <w:ilvl w:val="0"/>
          <w:numId w:val="5"/>
        </w:numPr>
      </w:pPr>
      <w:r>
        <w:t>Green Industries Best Management Practices (GI-BMP) certification –</w:t>
      </w:r>
      <w:hyperlink r:id="rId15">
        <w:r>
          <w:t xml:space="preserve"> </w:t>
        </w:r>
      </w:hyperlink>
      <w:hyperlink r:id="rId16">
        <w:r w:rsidRPr="008349FD">
          <w:rPr>
            <w:color w:val="0563C1"/>
            <w:u w:val="single" w:color="0563C1"/>
          </w:rPr>
          <w:t>Verify GI</w:t>
        </w:r>
      </w:hyperlink>
      <w:hyperlink r:id="rId17">
        <w:r w:rsidRPr="008349FD">
          <w:rPr>
            <w:color w:val="0563C1"/>
            <w:u w:val="single" w:color="0563C1"/>
          </w:rPr>
          <w:t>-</w:t>
        </w:r>
      </w:hyperlink>
      <w:hyperlink r:id="rId18">
        <w:r w:rsidRPr="008349FD">
          <w:rPr>
            <w:color w:val="0563C1"/>
            <w:u w:val="single" w:color="0563C1"/>
          </w:rPr>
          <w:t>BMP</w:t>
        </w:r>
      </w:hyperlink>
      <w:hyperlink r:id="rId19">
        <w:r w:rsidRPr="008349FD">
          <w:rPr>
            <w:color w:val="0563C1"/>
          </w:rPr>
          <w:t xml:space="preserve"> </w:t>
        </w:r>
      </w:hyperlink>
      <w:hyperlink r:id="rId20">
        <w:r w:rsidRPr="008349FD">
          <w:rPr>
            <w:color w:val="0563C1"/>
            <w:u w:val="single" w:color="0563C1"/>
          </w:rPr>
          <w:t>certification</w:t>
        </w:r>
      </w:hyperlink>
      <w:hyperlink r:id="rId21">
        <w:r w:rsidRPr="008349FD">
          <w:rPr>
            <w:sz w:val="24"/>
          </w:rPr>
          <w:t xml:space="preserve"> </w:t>
        </w:r>
      </w:hyperlink>
    </w:p>
    <w:p w14:paraId="18720BDF" w14:textId="6A3E24D4" w:rsidR="008349FD" w:rsidRDefault="008349FD" w:rsidP="008349FD">
      <w:pPr>
        <w:pStyle w:val="ListParagraph"/>
        <w:numPr>
          <w:ilvl w:val="0"/>
          <w:numId w:val="5"/>
        </w:numPr>
      </w:pPr>
      <w:r>
        <w:t>Florida Nursery, Growers and Landscape Association (FNGLA) certifications –</w:t>
      </w:r>
      <w:hyperlink r:id="rId22">
        <w:r>
          <w:t xml:space="preserve"> </w:t>
        </w:r>
      </w:hyperlink>
      <w:hyperlink r:id="rId23">
        <w:r w:rsidRPr="008349FD">
          <w:rPr>
            <w:color w:val="0563C1"/>
            <w:u w:val="single" w:color="0563C1"/>
          </w:rPr>
          <w:t>Verify FNGLA</w:t>
        </w:r>
      </w:hyperlink>
      <w:hyperlink r:id="rId24">
        <w:r w:rsidRPr="008349FD">
          <w:rPr>
            <w:color w:val="0563C1"/>
          </w:rPr>
          <w:t xml:space="preserve"> </w:t>
        </w:r>
      </w:hyperlink>
      <w:hyperlink r:id="rId25">
        <w:r w:rsidRPr="008349FD">
          <w:rPr>
            <w:color w:val="0563C1"/>
            <w:u w:val="single" w:color="0563C1"/>
          </w:rPr>
          <w:t>credentials</w:t>
        </w:r>
      </w:hyperlink>
      <w:hyperlink r:id="rId26">
        <w:r>
          <w:t xml:space="preserve"> </w:t>
        </w:r>
      </w:hyperlink>
    </w:p>
    <w:p w14:paraId="5ED409B3" w14:textId="77777777" w:rsidR="008349FD" w:rsidRDefault="008349FD" w:rsidP="008349FD">
      <w:pPr>
        <w:pStyle w:val="ListParagraph"/>
        <w:numPr>
          <w:ilvl w:val="0"/>
          <w:numId w:val="5"/>
        </w:numPr>
        <w:spacing w:after="0"/>
      </w:pPr>
      <w:r>
        <w:t>Florida-Friendly Landscaping™ Certified Professional (FFLCP) –</w:t>
      </w:r>
      <w:hyperlink r:id="rId27">
        <w:r>
          <w:t xml:space="preserve"> </w:t>
        </w:r>
      </w:hyperlink>
      <w:hyperlink r:id="rId28">
        <w:r w:rsidRPr="008349FD">
          <w:rPr>
            <w:color w:val="0563C1"/>
            <w:u w:val="single" w:color="0563C1"/>
          </w:rPr>
          <w:t>Verify FFLCP certification</w:t>
        </w:r>
      </w:hyperlink>
      <w:hyperlink r:id="rId29">
        <w:r>
          <w:t xml:space="preserve"> </w:t>
        </w:r>
      </w:hyperlink>
    </w:p>
    <w:p w14:paraId="396F4DFA" w14:textId="77777777" w:rsidR="008349FD" w:rsidRDefault="008349FD" w:rsidP="008349FD">
      <w:pPr>
        <w:pStyle w:val="ListParagraph"/>
        <w:numPr>
          <w:ilvl w:val="0"/>
          <w:numId w:val="5"/>
        </w:numPr>
        <w:spacing w:after="0"/>
      </w:pPr>
      <w:r>
        <w:t>International Society of Arborists (ISA) Certification –</w:t>
      </w:r>
      <w:hyperlink r:id="rId30">
        <w:r>
          <w:t xml:space="preserve"> </w:t>
        </w:r>
      </w:hyperlink>
      <w:hyperlink r:id="rId31">
        <w:r w:rsidRPr="008349FD">
          <w:rPr>
            <w:color w:val="0563C1"/>
            <w:u w:val="single" w:color="0563C1"/>
          </w:rPr>
          <w:t>Confirm ISA credential</w:t>
        </w:r>
      </w:hyperlink>
      <w:hyperlink r:id="rId32">
        <w:r>
          <w:t xml:space="preserve"> </w:t>
        </w:r>
      </w:hyperlink>
      <w:r>
        <w:t xml:space="preserve"> </w:t>
      </w:r>
    </w:p>
    <w:p w14:paraId="4D7F78BC" w14:textId="77777777" w:rsidR="008349FD" w:rsidRDefault="008349FD" w:rsidP="008349FD">
      <w:pPr>
        <w:spacing w:after="0"/>
      </w:pPr>
    </w:p>
    <w:p w14:paraId="575B931A" w14:textId="280BB24A" w:rsidR="00CA6F96" w:rsidRDefault="0056088C">
      <w:pPr>
        <w:spacing w:after="0"/>
      </w:pPr>
      <w:r>
        <w:rPr>
          <w:sz w:val="24"/>
        </w:rPr>
        <w:t xml:space="preserve"> </w:t>
      </w:r>
    </w:p>
    <w:p w14:paraId="6F273AD0" w14:textId="77777777" w:rsidR="00CA6F96" w:rsidRDefault="0056088C" w:rsidP="008349FD">
      <w:pPr>
        <w:pStyle w:val="Heading1"/>
      </w:pPr>
      <w:r>
        <w:t xml:space="preserve">Questions and </w:t>
      </w:r>
      <w:r w:rsidRPr="008349FD">
        <w:t>Observations</w:t>
      </w:r>
      <w:r>
        <w:t xml:space="preserve"> for Your Landscape Professionals </w:t>
      </w:r>
    </w:p>
    <w:p w14:paraId="4F082CC1" w14:textId="77777777" w:rsidR="00CA6F96" w:rsidRDefault="0056088C">
      <w:pPr>
        <w:spacing w:after="271" w:line="250" w:lineRule="auto"/>
        <w:ind w:left="-5" w:right="121" w:hanging="10"/>
        <w:jc w:val="both"/>
      </w:pPr>
      <w:r>
        <w:rPr>
          <w:sz w:val="24"/>
        </w:rPr>
        <w:t xml:space="preserve">The following questions and observations can serve as a helpful tool when consulting with a landscape professional and ensuring they use Florida-Friendly Landscaping™ principles in your yard.  </w:t>
      </w:r>
    </w:p>
    <w:p w14:paraId="07A9D73C" w14:textId="77777777" w:rsidR="00CA6F96" w:rsidRDefault="0056088C" w:rsidP="008349FD">
      <w:pPr>
        <w:pStyle w:val="Heading2"/>
      </w:pPr>
      <w:r>
        <w:t xml:space="preserve">QUESTION FOR ALL LANDSCAPE PROFESSIONALS: </w:t>
      </w:r>
    </w:p>
    <w:p w14:paraId="7FD6FC72" w14:textId="759FAFB3" w:rsidR="008349FD" w:rsidRPr="008349FD" w:rsidRDefault="008349FD" w:rsidP="00476132">
      <w:pPr>
        <w:pStyle w:val="ListParagraph"/>
        <w:numPr>
          <w:ilvl w:val="0"/>
          <w:numId w:val="18"/>
        </w:numPr>
      </w:pPr>
      <w:r w:rsidRPr="00476132">
        <w:rPr>
          <w:sz w:val="24"/>
        </w:rPr>
        <w:t>Do they follow the nine</w:t>
      </w:r>
      <w:hyperlink r:id="rId33">
        <w:r w:rsidRPr="00476132">
          <w:rPr>
            <w:sz w:val="24"/>
          </w:rPr>
          <w:t xml:space="preserve"> </w:t>
        </w:r>
      </w:hyperlink>
      <w:hyperlink r:id="rId34">
        <w:r w:rsidRPr="00476132">
          <w:rPr>
            <w:color w:val="0563C1"/>
            <w:sz w:val="24"/>
            <w:u w:val="single" w:color="0563C1"/>
          </w:rPr>
          <w:t>Florida</w:t>
        </w:r>
      </w:hyperlink>
      <w:hyperlink r:id="rId35">
        <w:r w:rsidRPr="00476132">
          <w:rPr>
            <w:color w:val="0563C1"/>
            <w:sz w:val="24"/>
            <w:u w:val="single" w:color="0563C1"/>
          </w:rPr>
          <w:t>-</w:t>
        </w:r>
      </w:hyperlink>
      <w:hyperlink r:id="rId36">
        <w:r w:rsidRPr="00476132">
          <w:rPr>
            <w:color w:val="0563C1"/>
            <w:sz w:val="24"/>
            <w:u w:val="single" w:color="0563C1"/>
          </w:rPr>
          <w:t>Friendly Landscaping</w:t>
        </w:r>
      </w:hyperlink>
      <w:hyperlink r:id="rId37">
        <w:r w:rsidRPr="00476132">
          <w:rPr>
            <w:color w:val="0563C1"/>
            <w:sz w:val="24"/>
            <w:u w:val="single" w:color="0563C1"/>
          </w:rPr>
          <w:t xml:space="preserve">™ </w:t>
        </w:r>
      </w:hyperlink>
      <w:hyperlink r:id="rId38">
        <w:r w:rsidRPr="00476132">
          <w:rPr>
            <w:color w:val="0563C1"/>
            <w:sz w:val="24"/>
            <w:u w:val="single" w:color="0563C1"/>
          </w:rPr>
          <w:t>Principles</w:t>
        </w:r>
      </w:hyperlink>
      <w:hyperlink r:id="rId39">
        <w:r>
          <w:t>?</w:t>
        </w:r>
      </w:hyperlink>
    </w:p>
    <w:p w14:paraId="21E3BFB3" w14:textId="77777777" w:rsidR="00CA6F96" w:rsidRDefault="0056088C" w:rsidP="008C6CA1">
      <w:pPr>
        <w:pStyle w:val="Heading2"/>
      </w:pPr>
      <w:r w:rsidRPr="008349FD">
        <w:lastRenderedPageBreak/>
        <w:t xml:space="preserve">IRRIGATION - Does the landscape professional:  </w:t>
      </w:r>
    </w:p>
    <w:p w14:paraId="2DD2CAD1" w14:textId="0ABB8AFF" w:rsidR="008349FD" w:rsidRPr="008349FD" w:rsidRDefault="008349FD" w:rsidP="008349FD">
      <w:pPr>
        <w:pStyle w:val="ListParagraph"/>
        <w:numPr>
          <w:ilvl w:val="0"/>
          <w:numId w:val="6"/>
        </w:numPr>
        <w:rPr>
          <w:sz w:val="24"/>
        </w:rPr>
      </w:pPr>
      <w:r w:rsidRPr="008349FD">
        <w:rPr>
          <w:sz w:val="24"/>
        </w:rPr>
        <w:t>Calibrate irrigation systems to apply 1/2 to 3/4 inches of water per application?</w:t>
      </w:r>
    </w:p>
    <w:p w14:paraId="318A77EC" w14:textId="28275AAC" w:rsidR="008349FD" w:rsidRPr="008349FD" w:rsidRDefault="008349FD" w:rsidP="008349FD">
      <w:pPr>
        <w:pStyle w:val="ListParagraph"/>
        <w:numPr>
          <w:ilvl w:val="0"/>
          <w:numId w:val="6"/>
        </w:numPr>
        <w:rPr>
          <w:sz w:val="24"/>
        </w:rPr>
      </w:pPr>
      <w:r w:rsidRPr="008349FD">
        <w:rPr>
          <w:sz w:val="24"/>
        </w:rPr>
        <w:t>Check rotor zones for matched precipitation?</w:t>
      </w:r>
    </w:p>
    <w:p w14:paraId="7D847BCF" w14:textId="5E8EA138" w:rsidR="008349FD" w:rsidRPr="008349FD" w:rsidRDefault="008349FD" w:rsidP="008349FD">
      <w:pPr>
        <w:pStyle w:val="ListParagraph"/>
        <w:numPr>
          <w:ilvl w:val="0"/>
          <w:numId w:val="6"/>
        </w:numPr>
        <w:rPr>
          <w:sz w:val="24"/>
        </w:rPr>
      </w:pPr>
      <w:r w:rsidRPr="008349FD">
        <w:rPr>
          <w:sz w:val="24"/>
        </w:rPr>
        <w:t>Set the irrigation controller schedule to meet the water management district rule?</w:t>
      </w:r>
    </w:p>
    <w:p w14:paraId="19548BAF" w14:textId="5B7F71AB" w:rsidR="008349FD" w:rsidRPr="008349FD" w:rsidRDefault="008349FD" w:rsidP="008349FD">
      <w:pPr>
        <w:pStyle w:val="ListParagraph"/>
        <w:numPr>
          <w:ilvl w:val="0"/>
          <w:numId w:val="6"/>
        </w:numPr>
        <w:rPr>
          <w:sz w:val="24"/>
        </w:rPr>
      </w:pPr>
      <w:r w:rsidRPr="008349FD">
        <w:rPr>
          <w:sz w:val="24"/>
        </w:rPr>
        <w:t>Maintain irrigation systems seasonally to adjust spray patterns and check for clogs and leaks?</w:t>
      </w:r>
    </w:p>
    <w:p w14:paraId="197B02E5" w14:textId="1F2ADAFE" w:rsidR="008349FD" w:rsidRPr="008349FD" w:rsidRDefault="008349FD" w:rsidP="008349FD">
      <w:pPr>
        <w:pStyle w:val="ListParagraph"/>
        <w:numPr>
          <w:ilvl w:val="0"/>
          <w:numId w:val="6"/>
        </w:numPr>
        <w:rPr>
          <w:sz w:val="24"/>
        </w:rPr>
      </w:pPr>
      <w:r w:rsidRPr="008349FD">
        <w:rPr>
          <w:sz w:val="24"/>
        </w:rPr>
        <w:t>Check the rainfall shut-off device for functionality?</w:t>
      </w:r>
    </w:p>
    <w:p w14:paraId="106B458D" w14:textId="77777777" w:rsidR="008349FD" w:rsidRDefault="008349FD" w:rsidP="008349FD">
      <w:pPr>
        <w:pStyle w:val="ListParagraph"/>
        <w:numPr>
          <w:ilvl w:val="0"/>
          <w:numId w:val="6"/>
        </w:numPr>
        <w:spacing w:after="0"/>
      </w:pPr>
      <w:r w:rsidRPr="008349FD">
        <w:rPr>
          <w:sz w:val="24"/>
        </w:rPr>
        <w:t xml:space="preserve">Install sprinkler heads to rise above the turfgrass height? </w:t>
      </w:r>
    </w:p>
    <w:p w14:paraId="7E57ED60" w14:textId="77777777" w:rsidR="008349FD" w:rsidRDefault="008349FD" w:rsidP="008349FD">
      <w:pPr>
        <w:numPr>
          <w:ilvl w:val="1"/>
          <w:numId w:val="7"/>
        </w:numPr>
        <w:spacing w:after="12" w:line="240" w:lineRule="auto"/>
      </w:pPr>
      <w:r>
        <w:rPr>
          <w:sz w:val="24"/>
        </w:rPr>
        <w:t xml:space="preserve">A minimum 6-inch pop-up for spray heads and 4-inch pop-up for rotor heads for St. </w:t>
      </w:r>
      <w:proofErr w:type="spellStart"/>
      <w:r>
        <w:rPr>
          <w:sz w:val="24"/>
        </w:rPr>
        <w:t>Augustinegrass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zoysiagrass</w:t>
      </w:r>
      <w:proofErr w:type="spellEnd"/>
      <w:r>
        <w:rPr>
          <w:sz w:val="24"/>
        </w:rPr>
        <w:t xml:space="preserve"> and </w:t>
      </w:r>
      <w:proofErr w:type="spellStart"/>
      <w:r>
        <w:rPr>
          <w:sz w:val="24"/>
        </w:rPr>
        <w:t>bahiagrass</w:t>
      </w:r>
      <w:proofErr w:type="spellEnd"/>
      <w:r>
        <w:rPr>
          <w:sz w:val="24"/>
        </w:rPr>
        <w:t xml:space="preserve">. </w:t>
      </w:r>
    </w:p>
    <w:p w14:paraId="26EDEB5E" w14:textId="0E3A7872" w:rsidR="008349FD" w:rsidRPr="008349FD" w:rsidRDefault="008349FD" w:rsidP="008349FD">
      <w:pPr>
        <w:pStyle w:val="ListParagraph"/>
        <w:numPr>
          <w:ilvl w:val="1"/>
          <w:numId w:val="7"/>
        </w:numPr>
        <w:rPr>
          <w:sz w:val="24"/>
        </w:rPr>
      </w:pPr>
      <w:r w:rsidRPr="008349FD">
        <w:rPr>
          <w:sz w:val="24"/>
        </w:rPr>
        <w:t xml:space="preserve">A minimum 4-inch pop-up for spray and rotor heads for </w:t>
      </w:r>
      <w:proofErr w:type="spellStart"/>
      <w:r w:rsidRPr="008349FD">
        <w:rPr>
          <w:sz w:val="24"/>
        </w:rPr>
        <w:t>centipedegrass</w:t>
      </w:r>
      <w:proofErr w:type="spellEnd"/>
      <w:r w:rsidRPr="008349FD">
        <w:rPr>
          <w:sz w:val="24"/>
        </w:rPr>
        <w:t>, bermudagrass and seashore paspalum.</w:t>
      </w:r>
    </w:p>
    <w:p w14:paraId="38C9199D" w14:textId="6AF387CC" w:rsidR="008349FD" w:rsidRPr="008349FD" w:rsidRDefault="008349FD" w:rsidP="008349FD">
      <w:pPr>
        <w:pStyle w:val="ListParagraph"/>
        <w:numPr>
          <w:ilvl w:val="0"/>
          <w:numId w:val="6"/>
        </w:numPr>
      </w:pPr>
      <w:r w:rsidRPr="008349FD">
        <w:rPr>
          <w:sz w:val="24"/>
        </w:rPr>
        <w:t>Recommend micro-irrigation for planting beds</w:t>
      </w:r>
      <w:r>
        <w:rPr>
          <w:sz w:val="24"/>
        </w:rPr>
        <w:t>?</w:t>
      </w:r>
    </w:p>
    <w:p w14:paraId="16A7E8E7" w14:textId="77777777" w:rsidR="00CA6F96" w:rsidRDefault="0056088C" w:rsidP="008C6CA1">
      <w:pPr>
        <w:pStyle w:val="Heading2"/>
      </w:pPr>
      <w:r>
        <w:t xml:space="preserve">MOWING – Does the landscape professional: </w:t>
      </w:r>
    </w:p>
    <w:p w14:paraId="486C881B" w14:textId="77777777" w:rsidR="008349FD" w:rsidRDefault="008349FD" w:rsidP="008349FD">
      <w:pPr>
        <w:pStyle w:val="ListParagraph"/>
        <w:numPr>
          <w:ilvl w:val="0"/>
          <w:numId w:val="9"/>
        </w:numPr>
        <w:spacing w:after="0"/>
      </w:pPr>
      <w:r w:rsidRPr="008349FD">
        <w:rPr>
          <w:sz w:val="24"/>
        </w:rPr>
        <w:t xml:space="preserve">Mow grass at the appropriate </w:t>
      </w:r>
      <w:proofErr w:type="gramStart"/>
      <w:r w:rsidRPr="008349FD">
        <w:rPr>
          <w:sz w:val="24"/>
        </w:rPr>
        <w:t>height?</w:t>
      </w:r>
      <w:proofErr w:type="gramEnd"/>
      <w:r>
        <w:t xml:space="preserve">  </w:t>
      </w:r>
    </w:p>
    <w:p w14:paraId="6E081DCF" w14:textId="06AE6208" w:rsidR="008349FD" w:rsidRPr="008349FD" w:rsidRDefault="008349FD" w:rsidP="008349FD">
      <w:pPr>
        <w:pStyle w:val="ListParagraph"/>
        <w:numPr>
          <w:ilvl w:val="0"/>
          <w:numId w:val="9"/>
        </w:numPr>
        <w:rPr>
          <w:i/>
          <w:sz w:val="24"/>
        </w:rPr>
      </w:pPr>
      <w:r w:rsidRPr="008349FD">
        <w:rPr>
          <w:i/>
        </w:rPr>
        <w:t xml:space="preserve">The </w:t>
      </w:r>
      <w:hyperlink r:id="rId40">
        <w:r w:rsidRPr="008349FD">
          <w:rPr>
            <w:i/>
            <w:color w:val="0000FF"/>
            <w:sz w:val="24"/>
            <w:u w:val="single" w:color="0000FF"/>
          </w:rPr>
          <w:t xml:space="preserve">appropriate height depends on the type </w:t>
        </w:r>
      </w:hyperlink>
      <w:hyperlink r:id="rId41">
        <w:r w:rsidRPr="008349FD">
          <w:rPr>
            <w:i/>
            <w:sz w:val="24"/>
          </w:rPr>
          <w:t>o</w:t>
        </w:r>
      </w:hyperlink>
      <w:r w:rsidRPr="008349FD">
        <w:rPr>
          <w:i/>
          <w:sz w:val="24"/>
        </w:rPr>
        <w:t xml:space="preserve">f grass. For example, standard St. </w:t>
      </w:r>
      <w:proofErr w:type="spellStart"/>
      <w:r w:rsidRPr="008349FD">
        <w:rPr>
          <w:i/>
          <w:sz w:val="24"/>
        </w:rPr>
        <w:t>Augustinegrass</w:t>
      </w:r>
      <w:proofErr w:type="spellEnd"/>
      <w:r w:rsidRPr="008349FD">
        <w:rPr>
          <w:i/>
          <w:sz w:val="24"/>
        </w:rPr>
        <w:t xml:space="preserve"> should be maintained around three to four inches. Landscapers should never cut more than 1/3 of the grass height at a time.  </w:t>
      </w:r>
    </w:p>
    <w:p w14:paraId="5A85F7AC" w14:textId="607B5879" w:rsidR="008349FD" w:rsidRPr="008349FD" w:rsidRDefault="008349FD" w:rsidP="008349FD">
      <w:pPr>
        <w:pStyle w:val="ListParagraph"/>
        <w:numPr>
          <w:ilvl w:val="0"/>
          <w:numId w:val="9"/>
        </w:numPr>
        <w:rPr>
          <w:sz w:val="24"/>
        </w:rPr>
      </w:pPr>
      <w:r w:rsidRPr="008349FD">
        <w:rPr>
          <w:sz w:val="24"/>
        </w:rPr>
        <w:t>Keep grass clippings in the lawn area (e.g., do they clean off equipment and keep grass clippings off roads and sidewalks and out of storm drains)?</w:t>
      </w:r>
    </w:p>
    <w:p w14:paraId="48BFED32" w14:textId="2C0A7482" w:rsidR="00CA6F96" w:rsidRDefault="008349FD" w:rsidP="008349FD">
      <w:pPr>
        <w:pStyle w:val="ListParagraph"/>
        <w:numPr>
          <w:ilvl w:val="0"/>
          <w:numId w:val="9"/>
        </w:numPr>
      </w:pPr>
      <w:r w:rsidRPr="008349FD">
        <w:rPr>
          <w:sz w:val="24"/>
        </w:rPr>
        <w:t xml:space="preserve">Break up large clumps of grass clippings?   </w:t>
      </w:r>
      <w:r w:rsidR="0056088C" w:rsidRPr="008349FD">
        <w:rPr>
          <w:b/>
          <w:sz w:val="24"/>
        </w:rPr>
        <w:t xml:space="preserve"> </w:t>
      </w:r>
    </w:p>
    <w:p w14:paraId="05FB762D" w14:textId="77777777" w:rsidR="00CA6F96" w:rsidRDefault="0056088C" w:rsidP="008C6CA1">
      <w:pPr>
        <w:pStyle w:val="Heading2"/>
      </w:pPr>
      <w:r>
        <w:t xml:space="preserve">PRUNING/TRIMMING – Does the landscape professional: </w:t>
      </w:r>
    </w:p>
    <w:p w14:paraId="2E20BAAE" w14:textId="38A683D9" w:rsidR="008349FD" w:rsidRPr="008349FD" w:rsidRDefault="008349FD" w:rsidP="008349FD">
      <w:pPr>
        <w:pStyle w:val="ListParagraph"/>
        <w:numPr>
          <w:ilvl w:val="0"/>
          <w:numId w:val="10"/>
        </w:numPr>
        <w:rPr>
          <w:sz w:val="24"/>
        </w:rPr>
      </w:pPr>
      <w:r w:rsidRPr="008349FD">
        <w:rPr>
          <w:sz w:val="24"/>
        </w:rPr>
        <w:t>Ensure hedges and shrubs are pruned to keep the bottom wider than the top?</w:t>
      </w:r>
    </w:p>
    <w:p w14:paraId="0DFED518" w14:textId="0441BCDC" w:rsidR="008349FD" w:rsidRPr="008349FD" w:rsidRDefault="008349FD" w:rsidP="008349FD">
      <w:pPr>
        <w:pStyle w:val="ListParagraph"/>
        <w:numPr>
          <w:ilvl w:val="0"/>
          <w:numId w:val="10"/>
        </w:numPr>
        <w:rPr>
          <w:sz w:val="24"/>
        </w:rPr>
      </w:pPr>
      <w:r w:rsidRPr="008349FD">
        <w:rPr>
          <w:sz w:val="24"/>
        </w:rPr>
        <w:t xml:space="preserve">Use the </w:t>
      </w:r>
      <w:hyperlink r:id="rId42">
        <w:r w:rsidRPr="008349FD">
          <w:rPr>
            <w:color w:val="0563C1"/>
            <w:sz w:val="24"/>
            <w:u w:val="single" w:color="0563C1"/>
          </w:rPr>
          <w:t>three</w:t>
        </w:r>
      </w:hyperlink>
      <w:hyperlink r:id="rId43">
        <w:r w:rsidRPr="008349FD">
          <w:rPr>
            <w:color w:val="0563C1"/>
            <w:sz w:val="24"/>
            <w:u w:val="single" w:color="0563C1"/>
          </w:rPr>
          <w:t>-</w:t>
        </w:r>
      </w:hyperlink>
      <w:hyperlink r:id="rId44">
        <w:r w:rsidRPr="008349FD">
          <w:rPr>
            <w:color w:val="0563C1"/>
            <w:sz w:val="24"/>
            <w:u w:val="single" w:color="0563C1"/>
          </w:rPr>
          <w:t>point cut method</w:t>
        </w:r>
      </w:hyperlink>
      <w:hyperlink r:id="rId45">
        <w:r w:rsidRPr="008349FD">
          <w:rPr>
            <w:sz w:val="24"/>
          </w:rPr>
          <w:t xml:space="preserve"> </w:t>
        </w:r>
      </w:hyperlink>
      <w:r w:rsidRPr="008349FD">
        <w:rPr>
          <w:sz w:val="24"/>
        </w:rPr>
        <w:t xml:space="preserve">to prevent damage while pruning tree branches?  </w:t>
      </w:r>
    </w:p>
    <w:p w14:paraId="0ED2A3BE" w14:textId="41E07269" w:rsidR="008349FD" w:rsidRPr="008349FD" w:rsidRDefault="008349FD" w:rsidP="008349FD">
      <w:pPr>
        <w:pStyle w:val="ListParagraph"/>
        <w:numPr>
          <w:ilvl w:val="0"/>
          <w:numId w:val="10"/>
        </w:numPr>
        <w:rPr>
          <w:sz w:val="24"/>
        </w:rPr>
      </w:pPr>
      <w:r w:rsidRPr="008349FD">
        <w:rPr>
          <w:sz w:val="24"/>
        </w:rPr>
        <w:t xml:space="preserve">Use the </w:t>
      </w:r>
      <w:hyperlink r:id="rId46">
        <w:r w:rsidRPr="008349FD">
          <w:rPr>
            <w:color w:val="0563C1"/>
            <w:sz w:val="24"/>
            <w:u w:val="single" w:color="0563C1"/>
          </w:rPr>
          <w:t>“</w:t>
        </w:r>
      </w:hyperlink>
      <w:hyperlink r:id="rId47">
        <w:r w:rsidRPr="008349FD">
          <w:rPr>
            <w:color w:val="0563C1"/>
            <w:sz w:val="24"/>
            <w:u w:val="single" w:color="0563C1"/>
          </w:rPr>
          <w:t>9:00 and 3:00</w:t>
        </w:r>
      </w:hyperlink>
      <w:hyperlink r:id="rId48">
        <w:r w:rsidRPr="008349FD">
          <w:rPr>
            <w:color w:val="0563C1"/>
            <w:sz w:val="24"/>
            <w:u w:val="single" w:color="0563C1"/>
          </w:rPr>
          <w:t>”</w:t>
        </w:r>
      </w:hyperlink>
      <w:hyperlink r:id="rId49">
        <w:r w:rsidRPr="008349FD">
          <w:rPr>
            <w:sz w:val="24"/>
          </w:rPr>
          <w:t xml:space="preserve"> </w:t>
        </w:r>
      </w:hyperlink>
      <w:r w:rsidRPr="008349FD">
        <w:rPr>
          <w:sz w:val="24"/>
        </w:rPr>
        <w:t xml:space="preserve">method to prune palm trees?  </w:t>
      </w:r>
    </w:p>
    <w:p w14:paraId="0BA814E4" w14:textId="4A362CDC" w:rsidR="008349FD" w:rsidRPr="008349FD" w:rsidRDefault="008349FD" w:rsidP="008349FD">
      <w:pPr>
        <w:pStyle w:val="ListParagraph"/>
        <w:numPr>
          <w:ilvl w:val="0"/>
          <w:numId w:val="10"/>
        </w:numPr>
        <w:rPr>
          <w:sz w:val="24"/>
        </w:rPr>
      </w:pPr>
      <w:r w:rsidRPr="008349FD">
        <w:rPr>
          <w:sz w:val="24"/>
        </w:rPr>
        <w:t xml:space="preserve">Check </w:t>
      </w:r>
      <w:hyperlink r:id="rId50">
        <w:r w:rsidRPr="008349FD">
          <w:rPr>
            <w:color w:val="0563C1"/>
            <w:sz w:val="24"/>
            <w:u w:val="single" w:color="0563C1"/>
          </w:rPr>
          <w:t>state and local rules</w:t>
        </w:r>
      </w:hyperlink>
      <w:hyperlink r:id="rId51">
        <w:r w:rsidRPr="008349FD">
          <w:rPr>
            <w:sz w:val="24"/>
          </w:rPr>
          <w:t xml:space="preserve"> </w:t>
        </w:r>
      </w:hyperlink>
      <w:r w:rsidRPr="008349FD">
        <w:rPr>
          <w:sz w:val="24"/>
        </w:rPr>
        <w:t xml:space="preserve">before pruning or removing mangrove trees?  </w:t>
      </w:r>
    </w:p>
    <w:p w14:paraId="2E3DCE19" w14:textId="37767B6C" w:rsidR="00CA6F96" w:rsidRDefault="008349FD" w:rsidP="008C6CA1">
      <w:pPr>
        <w:pStyle w:val="ListParagraph"/>
        <w:numPr>
          <w:ilvl w:val="0"/>
          <w:numId w:val="10"/>
        </w:numPr>
      </w:pPr>
      <w:r w:rsidRPr="008349FD">
        <w:rPr>
          <w:sz w:val="24"/>
        </w:rPr>
        <w:t>Sterilize their equipment between job sites?</w:t>
      </w:r>
    </w:p>
    <w:p w14:paraId="141872AC" w14:textId="4206989A" w:rsidR="00CA6F96" w:rsidRDefault="0056088C" w:rsidP="008C6CA1">
      <w:pPr>
        <w:pStyle w:val="Heading2"/>
      </w:pPr>
      <w:r>
        <w:t>TURF FERTILIZATION APPLICATION –</w:t>
      </w:r>
      <w:r w:rsidR="000E2A46">
        <w:t xml:space="preserve"> </w:t>
      </w:r>
      <w:r>
        <w:t xml:space="preserve">Does the landscape professional: </w:t>
      </w:r>
    </w:p>
    <w:p w14:paraId="4AEAB340" w14:textId="77777777" w:rsidR="008349FD" w:rsidRDefault="008349FD" w:rsidP="008C6CA1">
      <w:pPr>
        <w:pStyle w:val="Heading3"/>
      </w:pPr>
      <w:r>
        <w:t>What to apply:</w:t>
      </w:r>
    </w:p>
    <w:p w14:paraId="5B1D3B90" w14:textId="15BB3B9D" w:rsidR="008349FD" w:rsidRPr="008349FD" w:rsidRDefault="008349FD" w:rsidP="008349FD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t>Follow UF/IFAS fertilizer recommendations for fertilizer rates and products?</w:t>
      </w:r>
    </w:p>
    <w:p w14:paraId="156B41B6" w14:textId="4EC49372" w:rsidR="008349FD" w:rsidRPr="008349FD" w:rsidRDefault="008349FD" w:rsidP="008349FD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t xml:space="preserve">Follow all local fertilizer ordinances?  </w:t>
      </w:r>
    </w:p>
    <w:p w14:paraId="3A7C05A7" w14:textId="42F1B69A" w:rsidR="008349FD" w:rsidRPr="008349FD" w:rsidRDefault="008349FD" w:rsidP="008349FD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t>Use slow/controlled-release products?</w:t>
      </w:r>
    </w:p>
    <w:p w14:paraId="38FE87FF" w14:textId="17B40872" w:rsidR="008349FD" w:rsidRPr="008349FD" w:rsidRDefault="008349FD" w:rsidP="008349FD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t xml:space="preserve">Use </w:t>
      </w:r>
      <w:hyperlink r:id="rId52">
        <w:r w:rsidRPr="008349FD">
          <w:rPr>
            <w:color w:val="0563C1"/>
            <w:sz w:val="24"/>
            <w:u w:val="single" w:color="0563C1"/>
          </w:rPr>
          <w:t>soil tests</w:t>
        </w:r>
      </w:hyperlink>
      <w:hyperlink r:id="rId53">
        <w:r w:rsidRPr="008349FD">
          <w:rPr>
            <w:sz w:val="24"/>
          </w:rPr>
          <w:t xml:space="preserve"> </w:t>
        </w:r>
      </w:hyperlink>
      <w:r w:rsidRPr="008349FD">
        <w:rPr>
          <w:sz w:val="24"/>
        </w:rPr>
        <w:t>to determine fertilizer needs?</w:t>
      </w:r>
    </w:p>
    <w:p w14:paraId="5303049B" w14:textId="35D48035" w:rsidR="008349FD" w:rsidRPr="008349FD" w:rsidRDefault="008349FD" w:rsidP="008349FD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t xml:space="preserve">Adjust fertilizer rates to account for nutrients in the water if </w:t>
      </w:r>
      <w:proofErr w:type="gramStart"/>
      <w:r w:rsidRPr="008349FD">
        <w:rPr>
          <w:sz w:val="24"/>
        </w:rPr>
        <w:t>irrigating</w:t>
      </w:r>
      <w:proofErr w:type="gramEnd"/>
      <w:r w:rsidRPr="008349FD">
        <w:rPr>
          <w:sz w:val="24"/>
        </w:rPr>
        <w:t xml:space="preserve"> with reclaimed water?</w:t>
      </w:r>
    </w:p>
    <w:p w14:paraId="7C963419" w14:textId="2959A396" w:rsidR="008349FD" w:rsidRPr="008349FD" w:rsidRDefault="008349FD" w:rsidP="008349FD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lastRenderedPageBreak/>
        <w:t>Read and follow fertilizer label instructions?</w:t>
      </w:r>
    </w:p>
    <w:p w14:paraId="02A9523D" w14:textId="34C49859" w:rsidR="008349FD" w:rsidRPr="008349FD" w:rsidRDefault="008349FD" w:rsidP="008349FD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t>Avoid using combination products like weed and feed that contain both fertilizer and pesticides?</w:t>
      </w:r>
    </w:p>
    <w:p w14:paraId="40DF12C2" w14:textId="48DF744B" w:rsidR="008349FD" w:rsidRPr="008349FD" w:rsidRDefault="008349FD" w:rsidP="008349FD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t>Does the professional explain what products are being used and why in a way that is understandable?</w:t>
      </w:r>
    </w:p>
    <w:p w14:paraId="4864EB85" w14:textId="62AC21FC" w:rsidR="008349FD" w:rsidRPr="008349FD" w:rsidRDefault="008349FD" w:rsidP="008349FD">
      <w:pPr>
        <w:pStyle w:val="ListParagraph"/>
        <w:numPr>
          <w:ilvl w:val="0"/>
          <w:numId w:val="11"/>
        </w:numPr>
      </w:pPr>
      <w:r w:rsidRPr="008349FD">
        <w:rPr>
          <w:sz w:val="24"/>
        </w:rPr>
        <w:t>Does the professional adjust fertilizer applications or rates seasonally or according to need and do they explain the work in an understandable way?</w:t>
      </w:r>
    </w:p>
    <w:p w14:paraId="5C6DDD82" w14:textId="4F43FE0B" w:rsidR="008349FD" w:rsidRDefault="008349FD" w:rsidP="008C6CA1">
      <w:pPr>
        <w:pStyle w:val="Heading3"/>
      </w:pPr>
      <w:r>
        <w:t>How to apply:</w:t>
      </w:r>
    </w:p>
    <w:p w14:paraId="7E0B0FA8" w14:textId="0964A110" w:rsidR="008349FD" w:rsidRPr="008349FD" w:rsidRDefault="008349FD" w:rsidP="008349FD">
      <w:pPr>
        <w:pStyle w:val="ListParagraph"/>
        <w:numPr>
          <w:ilvl w:val="0"/>
          <w:numId w:val="12"/>
        </w:numPr>
        <w:rPr>
          <w:sz w:val="24"/>
        </w:rPr>
      </w:pPr>
      <w:r w:rsidRPr="008349FD">
        <w:rPr>
          <w:sz w:val="24"/>
        </w:rPr>
        <w:t>Use a broadcast spreader with an operational deflector shield?</w:t>
      </w:r>
    </w:p>
    <w:p w14:paraId="202E9EEA" w14:textId="37933FEA" w:rsidR="008349FD" w:rsidRPr="008349FD" w:rsidRDefault="008349FD" w:rsidP="008349FD">
      <w:pPr>
        <w:pStyle w:val="ListParagraph"/>
        <w:numPr>
          <w:ilvl w:val="0"/>
          <w:numId w:val="12"/>
        </w:numPr>
        <w:rPr>
          <w:sz w:val="24"/>
        </w:rPr>
      </w:pPr>
      <w:r w:rsidRPr="008349FD">
        <w:rPr>
          <w:sz w:val="24"/>
        </w:rPr>
        <w:t xml:space="preserve">Follow best management practices for calibrating the fertilizer spreader?  </w:t>
      </w:r>
    </w:p>
    <w:p w14:paraId="2259D8C9" w14:textId="6BDE6E4F" w:rsidR="008349FD" w:rsidRPr="008349FD" w:rsidRDefault="008349FD" w:rsidP="008349FD">
      <w:pPr>
        <w:pStyle w:val="ListParagraph"/>
        <w:numPr>
          <w:ilvl w:val="0"/>
          <w:numId w:val="12"/>
        </w:numPr>
        <w:rPr>
          <w:sz w:val="24"/>
        </w:rPr>
      </w:pPr>
      <w:r w:rsidRPr="008349FD">
        <w:rPr>
          <w:sz w:val="24"/>
        </w:rPr>
        <w:t>Sweep grass clippings, fertilizer and soil away from driveways and streets and back onto the lawn?</w:t>
      </w:r>
    </w:p>
    <w:p w14:paraId="091F1DDC" w14:textId="09C9487B" w:rsidR="008349FD" w:rsidRPr="006573CC" w:rsidRDefault="008349FD" w:rsidP="008349FD">
      <w:pPr>
        <w:pStyle w:val="ListParagraph"/>
        <w:numPr>
          <w:ilvl w:val="0"/>
          <w:numId w:val="12"/>
        </w:numPr>
      </w:pPr>
      <w:r w:rsidRPr="008349FD">
        <w:rPr>
          <w:sz w:val="24"/>
        </w:rPr>
        <w:t>Avoid applying fertilizer within 10 feet of any water body?</w:t>
      </w:r>
    </w:p>
    <w:p w14:paraId="72F0B964" w14:textId="7181A707" w:rsidR="006573CC" w:rsidRDefault="006573CC" w:rsidP="008C6CA1">
      <w:pPr>
        <w:pStyle w:val="Heading3"/>
      </w:pPr>
      <w:r>
        <w:t>When to apply:</w:t>
      </w:r>
    </w:p>
    <w:p w14:paraId="360A8720" w14:textId="4CEE9D82" w:rsidR="006573CC" w:rsidRPr="006573CC" w:rsidRDefault="006573CC" w:rsidP="006573CC">
      <w:pPr>
        <w:pStyle w:val="ListParagraph"/>
        <w:numPr>
          <w:ilvl w:val="0"/>
          <w:numId w:val="13"/>
        </w:numPr>
        <w:rPr>
          <w:sz w:val="24"/>
        </w:rPr>
      </w:pPr>
      <w:r w:rsidRPr="006573CC">
        <w:rPr>
          <w:sz w:val="24"/>
        </w:rPr>
        <w:t>Fertilize only when grass is actively growing (i.e., not dormant)?</w:t>
      </w:r>
    </w:p>
    <w:p w14:paraId="4595399C" w14:textId="08CFF56F" w:rsidR="006573CC" w:rsidRPr="006573CC" w:rsidRDefault="006573CC" w:rsidP="006573CC">
      <w:pPr>
        <w:pStyle w:val="ListParagraph"/>
        <w:numPr>
          <w:ilvl w:val="0"/>
          <w:numId w:val="13"/>
        </w:numPr>
        <w:rPr>
          <w:sz w:val="24"/>
        </w:rPr>
      </w:pPr>
      <w:r w:rsidRPr="006573CC">
        <w:rPr>
          <w:sz w:val="24"/>
        </w:rPr>
        <w:t xml:space="preserve">Avoid applying fertilizer for 30 to 60 days after planting new sod?  </w:t>
      </w:r>
    </w:p>
    <w:p w14:paraId="1F598AE5" w14:textId="4932283E" w:rsidR="006573CC" w:rsidRPr="006573CC" w:rsidRDefault="006573CC" w:rsidP="006573CC">
      <w:pPr>
        <w:pStyle w:val="ListParagraph"/>
        <w:numPr>
          <w:ilvl w:val="0"/>
          <w:numId w:val="13"/>
        </w:numPr>
        <w:rPr>
          <w:sz w:val="24"/>
        </w:rPr>
      </w:pPr>
      <w:r w:rsidRPr="006573CC">
        <w:rPr>
          <w:sz w:val="24"/>
        </w:rPr>
        <w:t>Follow all local fertilizer ordinances?</w:t>
      </w:r>
    </w:p>
    <w:p w14:paraId="53E41D97" w14:textId="71500C02" w:rsidR="006573CC" w:rsidRPr="008349FD" w:rsidRDefault="006573CC" w:rsidP="006573CC">
      <w:pPr>
        <w:pStyle w:val="ListParagraph"/>
        <w:numPr>
          <w:ilvl w:val="0"/>
          <w:numId w:val="13"/>
        </w:numPr>
      </w:pPr>
      <w:r w:rsidRPr="006573CC">
        <w:rPr>
          <w:sz w:val="24"/>
        </w:rPr>
        <w:t>Avoid applying fertilizer when heavy rain is predicted?</w:t>
      </w:r>
    </w:p>
    <w:p w14:paraId="5EE5F77E" w14:textId="77777777" w:rsidR="00CA6F96" w:rsidRDefault="0056088C" w:rsidP="008C6CA1">
      <w:pPr>
        <w:pStyle w:val="Heading2"/>
      </w:pPr>
      <w:r>
        <w:t xml:space="preserve">LANDSCAPE PLANT FERTILIZATION APPLICATION – Does the landscape professional: </w:t>
      </w:r>
    </w:p>
    <w:p w14:paraId="6B7E8515" w14:textId="77777777" w:rsidR="00872DC8" w:rsidRDefault="00872DC8" w:rsidP="008C6CA1">
      <w:pPr>
        <w:pStyle w:val="Heading3"/>
      </w:pPr>
      <w:r>
        <w:t>What to apply:</w:t>
      </w:r>
    </w:p>
    <w:p w14:paraId="6FC46FDC" w14:textId="77777777" w:rsidR="00872DC8" w:rsidRPr="008349FD" w:rsidRDefault="00872DC8" w:rsidP="00872DC8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t>Follow UF/IFAS fertilizer recommendations for fertilizer rates and products?</w:t>
      </w:r>
    </w:p>
    <w:p w14:paraId="5E04473A" w14:textId="77777777" w:rsidR="00872DC8" w:rsidRPr="008349FD" w:rsidRDefault="00872DC8" w:rsidP="00872DC8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t xml:space="preserve">Follow all local fertilizer ordinances?  </w:t>
      </w:r>
    </w:p>
    <w:p w14:paraId="652D6318" w14:textId="77777777" w:rsidR="00872DC8" w:rsidRPr="008349FD" w:rsidRDefault="00872DC8" w:rsidP="00872DC8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t>Use slow/controlled-release products?</w:t>
      </w:r>
    </w:p>
    <w:p w14:paraId="193F868F" w14:textId="77777777" w:rsidR="00872DC8" w:rsidRPr="008349FD" w:rsidRDefault="00872DC8" w:rsidP="00872DC8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t xml:space="preserve">Use </w:t>
      </w:r>
      <w:hyperlink r:id="rId54">
        <w:r w:rsidRPr="008349FD">
          <w:rPr>
            <w:color w:val="0563C1"/>
            <w:sz w:val="24"/>
            <w:u w:val="single" w:color="0563C1"/>
          </w:rPr>
          <w:t>soil tests</w:t>
        </w:r>
      </w:hyperlink>
      <w:hyperlink r:id="rId55">
        <w:r w:rsidRPr="008349FD">
          <w:rPr>
            <w:sz w:val="24"/>
          </w:rPr>
          <w:t xml:space="preserve"> </w:t>
        </w:r>
      </w:hyperlink>
      <w:r w:rsidRPr="008349FD">
        <w:rPr>
          <w:sz w:val="24"/>
        </w:rPr>
        <w:t>to determine fertilizer needs?</w:t>
      </w:r>
    </w:p>
    <w:p w14:paraId="3519D293" w14:textId="77777777" w:rsidR="00872DC8" w:rsidRPr="008349FD" w:rsidRDefault="00872DC8" w:rsidP="00872DC8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t xml:space="preserve">Adjust fertilizer rates to account for nutrients in the water if </w:t>
      </w:r>
      <w:proofErr w:type="gramStart"/>
      <w:r w:rsidRPr="008349FD">
        <w:rPr>
          <w:sz w:val="24"/>
        </w:rPr>
        <w:t>irrigating</w:t>
      </w:r>
      <w:proofErr w:type="gramEnd"/>
      <w:r w:rsidRPr="008349FD">
        <w:rPr>
          <w:sz w:val="24"/>
        </w:rPr>
        <w:t xml:space="preserve"> with reclaimed water?</w:t>
      </w:r>
    </w:p>
    <w:p w14:paraId="3AB014D7" w14:textId="77777777" w:rsidR="00872DC8" w:rsidRPr="008349FD" w:rsidRDefault="00872DC8" w:rsidP="00872DC8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t>Read and follow fertilizer label instructions?</w:t>
      </w:r>
    </w:p>
    <w:p w14:paraId="6A19EDD0" w14:textId="77777777" w:rsidR="008E6FAF" w:rsidRDefault="00872DC8" w:rsidP="008E6FAF">
      <w:pPr>
        <w:pStyle w:val="ListParagraph"/>
        <w:numPr>
          <w:ilvl w:val="0"/>
          <w:numId w:val="11"/>
        </w:numPr>
        <w:rPr>
          <w:sz w:val="24"/>
        </w:rPr>
      </w:pPr>
      <w:r w:rsidRPr="008349FD">
        <w:rPr>
          <w:sz w:val="24"/>
        </w:rPr>
        <w:t>Avoid using combination products like weed and feed that contain both fertilizer and pesticides?</w:t>
      </w:r>
    </w:p>
    <w:p w14:paraId="67ED1A12" w14:textId="79B32EDE" w:rsidR="008E6FAF" w:rsidRPr="008E6FAF" w:rsidRDefault="008E6FAF" w:rsidP="008E6FAF">
      <w:pPr>
        <w:pStyle w:val="ListParagraph"/>
        <w:numPr>
          <w:ilvl w:val="0"/>
          <w:numId w:val="11"/>
        </w:numPr>
        <w:rPr>
          <w:sz w:val="24"/>
        </w:rPr>
      </w:pPr>
      <w:r w:rsidRPr="008E6FAF">
        <w:rPr>
          <w:sz w:val="23"/>
          <w:szCs w:val="23"/>
        </w:rPr>
        <w:t xml:space="preserve">Fertilize palms with a UF/IFAS-recommended </w:t>
      </w:r>
      <w:r w:rsidRPr="008E6FAF">
        <w:rPr>
          <w:color w:val="0562C1"/>
          <w:sz w:val="23"/>
          <w:szCs w:val="23"/>
        </w:rPr>
        <w:t>palm special product</w:t>
      </w:r>
      <w:r w:rsidRPr="008E6FAF">
        <w:rPr>
          <w:sz w:val="23"/>
          <w:szCs w:val="23"/>
        </w:rPr>
        <w:t xml:space="preserve">? </w:t>
      </w:r>
    </w:p>
    <w:p w14:paraId="1AC42896" w14:textId="77777777" w:rsidR="008E6FAF" w:rsidRDefault="008E6FAF" w:rsidP="008C6CA1">
      <w:pPr>
        <w:pStyle w:val="Heading3"/>
      </w:pPr>
      <w:r>
        <w:t>How to apply:</w:t>
      </w:r>
    </w:p>
    <w:p w14:paraId="16400861" w14:textId="77777777" w:rsidR="008E6FAF" w:rsidRPr="006573CC" w:rsidRDefault="008E6FAF" w:rsidP="008E6FAF">
      <w:pPr>
        <w:pStyle w:val="ListParagraph"/>
        <w:numPr>
          <w:ilvl w:val="0"/>
          <w:numId w:val="12"/>
        </w:numPr>
      </w:pPr>
      <w:r w:rsidRPr="008349FD">
        <w:rPr>
          <w:sz w:val="24"/>
        </w:rPr>
        <w:t>Avoid applying fertilizer within 10 feet of any water body?</w:t>
      </w:r>
    </w:p>
    <w:p w14:paraId="4D0D82C3" w14:textId="77777777" w:rsidR="00B614FC" w:rsidRDefault="00B614FC" w:rsidP="008C6CA1">
      <w:pPr>
        <w:pStyle w:val="Heading3"/>
      </w:pPr>
      <w:r>
        <w:lastRenderedPageBreak/>
        <w:t>When to apply:</w:t>
      </w:r>
    </w:p>
    <w:p w14:paraId="251D2950" w14:textId="692F70D8" w:rsidR="008A0345" w:rsidRPr="001A7190" w:rsidRDefault="001B67E5" w:rsidP="001A7190">
      <w:pPr>
        <w:pStyle w:val="ListParagraph"/>
        <w:numPr>
          <w:ilvl w:val="0"/>
          <w:numId w:val="14"/>
        </w:numPr>
        <w:rPr>
          <w:sz w:val="24"/>
        </w:rPr>
      </w:pPr>
      <w:r w:rsidRPr="001A7190">
        <w:rPr>
          <w:sz w:val="24"/>
        </w:rPr>
        <w:t>Apply fertilizer o</w:t>
      </w:r>
      <w:r w:rsidR="00B614FC" w:rsidRPr="001A7190">
        <w:rPr>
          <w:sz w:val="24"/>
        </w:rPr>
        <w:t>nly if nutrient deficiencies are present in established plants</w:t>
      </w:r>
      <w:r w:rsidRPr="001A7190">
        <w:rPr>
          <w:sz w:val="24"/>
        </w:rPr>
        <w:t xml:space="preserve"> and </w:t>
      </w:r>
      <w:r w:rsidR="008A0345" w:rsidRPr="001A7190">
        <w:rPr>
          <w:sz w:val="24"/>
        </w:rPr>
        <w:t>notify owner of any nutrient deficiency symptoms and measures recommended for correction?</w:t>
      </w:r>
    </w:p>
    <w:p w14:paraId="5AF912D5" w14:textId="205453B7" w:rsidR="00B614FC" w:rsidRPr="001A7190" w:rsidRDefault="00B614FC" w:rsidP="001A7190">
      <w:pPr>
        <w:pStyle w:val="ListParagraph"/>
        <w:numPr>
          <w:ilvl w:val="0"/>
          <w:numId w:val="14"/>
        </w:numPr>
        <w:rPr>
          <w:sz w:val="24"/>
        </w:rPr>
      </w:pPr>
      <w:r w:rsidRPr="001A7190">
        <w:rPr>
          <w:sz w:val="24"/>
        </w:rPr>
        <w:t>Avoid applying fertilizer for 14 to 30 days after planting?</w:t>
      </w:r>
    </w:p>
    <w:p w14:paraId="4B2580D7" w14:textId="0A9106E4" w:rsidR="00CA6F96" w:rsidRDefault="00B614FC" w:rsidP="001A7190">
      <w:pPr>
        <w:pStyle w:val="ListParagraph"/>
        <w:numPr>
          <w:ilvl w:val="0"/>
          <w:numId w:val="14"/>
        </w:numPr>
      </w:pPr>
      <w:r w:rsidRPr="001A7190">
        <w:rPr>
          <w:sz w:val="24"/>
        </w:rPr>
        <w:t>Follow all local fertilizer ordinances?</w:t>
      </w:r>
      <w:r w:rsidR="0056088C" w:rsidRPr="001A7190">
        <w:rPr>
          <w:i/>
        </w:rPr>
        <w:t xml:space="preserve">   </w:t>
      </w:r>
      <w:r w:rsidR="0056088C" w:rsidRPr="001A7190">
        <w:rPr>
          <w:b/>
          <w:sz w:val="24"/>
        </w:rPr>
        <w:t xml:space="preserve"> </w:t>
      </w:r>
    </w:p>
    <w:p w14:paraId="78CC8701" w14:textId="77777777" w:rsidR="00CA6F96" w:rsidRDefault="0056088C" w:rsidP="008C6CA1">
      <w:pPr>
        <w:pStyle w:val="Heading2"/>
      </w:pPr>
      <w:r>
        <w:t xml:space="preserve">PEST MANAGEMENT – Does the landscape professional: </w:t>
      </w:r>
    </w:p>
    <w:p w14:paraId="2C682BA9" w14:textId="77777777" w:rsidR="001A7190" w:rsidRPr="001A7190" w:rsidRDefault="001A7190" w:rsidP="001A7190">
      <w:pPr>
        <w:pStyle w:val="ListParagraph"/>
        <w:numPr>
          <w:ilvl w:val="0"/>
          <w:numId w:val="15"/>
        </w:numPr>
        <w:spacing w:after="0"/>
        <w:rPr>
          <w:sz w:val="24"/>
        </w:rPr>
      </w:pPr>
      <w:r w:rsidRPr="001A7190">
        <w:rPr>
          <w:sz w:val="24"/>
        </w:rPr>
        <w:t xml:space="preserve">Regularly check landscape plants for </w:t>
      </w:r>
      <w:proofErr w:type="gramStart"/>
      <w:r w:rsidRPr="001A7190">
        <w:rPr>
          <w:sz w:val="24"/>
        </w:rPr>
        <w:t>pests?</w:t>
      </w:r>
      <w:proofErr w:type="gramEnd"/>
      <w:r w:rsidRPr="001A7190">
        <w:rPr>
          <w:sz w:val="24"/>
        </w:rPr>
        <w:t xml:space="preserve"> </w:t>
      </w:r>
    </w:p>
    <w:p w14:paraId="423D9B23" w14:textId="77777777" w:rsidR="001A7190" w:rsidRPr="001A7190" w:rsidRDefault="001A7190" w:rsidP="001A7190">
      <w:pPr>
        <w:pStyle w:val="ListParagraph"/>
        <w:numPr>
          <w:ilvl w:val="0"/>
          <w:numId w:val="15"/>
        </w:numPr>
        <w:spacing w:after="0"/>
        <w:rPr>
          <w:sz w:val="24"/>
        </w:rPr>
      </w:pPr>
      <w:r w:rsidRPr="001A7190">
        <w:rPr>
          <w:sz w:val="24"/>
        </w:rPr>
        <w:t xml:space="preserve">Identify pests before considering a management plan? </w:t>
      </w:r>
    </w:p>
    <w:p w14:paraId="50756DD9" w14:textId="77777777" w:rsidR="001A7190" w:rsidRPr="001A7190" w:rsidRDefault="001A7190" w:rsidP="001A7190">
      <w:pPr>
        <w:pStyle w:val="ListParagraph"/>
        <w:numPr>
          <w:ilvl w:val="0"/>
          <w:numId w:val="15"/>
        </w:numPr>
        <w:spacing w:after="0"/>
        <w:rPr>
          <w:sz w:val="24"/>
        </w:rPr>
      </w:pPr>
      <w:r w:rsidRPr="001A7190">
        <w:rPr>
          <w:sz w:val="24"/>
        </w:rPr>
        <w:t xml:space="preserve">Choose the least toxic treatment methods first? </w:t>
      </w:r>
    </w:p>
    <w:p w14:paraId="4403F965" w14:textId="77777777" w:rsidR="001A7190" w:rsidRPr="001A7190" w:rsidRDefault="001A7190" w:rsidP="001A7190">
      <w:pPr>
        <w:pStyle w:val="ListParagraph"/>
        <w:numPr>
          <w:ilvl w:val="0"/>
          <w:numId w:val="15"/>
        </w:numPr>
        <w:spacing w:after="0"/>
        <w:rPr>
          <w:sz w:val="24"/>
        </w:rPr>
      </w:pPr>
      <w:r w:rsidRPr="001A7190">
        <w:rPr>
          <w:sz w:val="24"/>
        </w:rPr>
        <w:t xml:space="preserve">Spot-treat the affected area rather than blanket spraying? </w:t>
      </w:r>
    </w:p>
    <w:p w14:paraId="6783702E" w14:textId="77777777" w:rsidR="001A7190" w:rsidRPr="001A7190" w:rsidRDefault="001A7190" w:rsidP="001A7190">
      <w:pPr>
        <w:pStyle w:val="ListParagraph"/>
        <w:numPr>
          <w:ilvl w:val="0"/>
          <w:numId w:val="15"/>
        </w:numPr>
        <w:spacing w:after="0"/>
        <w:rPr>
          <w:sz w:val="24"/>
        </w:rPr>
      </w:pPr>
      <w:r w:rsidRPr="001A7190">
        <w:rPr>
          <w:sz w:val="24"/>
        </w:rPr>
        <w:t xml:space="preserve">Use targeted pesticides rather than broad spectrum killers? </w:t>
      </w:r>
    </w:p>
    <w:p w14:paraId="38738268" w14:textId="77777777" w:rsidR="001A7190" w:rsidRPr="001A7190" w:rsidRDefault="001A7190" w:rsidP="001A7190">
      <w:pPr>
        <w:pStyle w:val="ListParagraph"/>
        <w:numPr>
          <w:ilvl w:val="0"/>
          <w:numId w:val="15"/>
        </w:numPr>
        <w:spacing w:after="0"/>
        <w:rPr>
          <w:sz w:val="24"/>
        </w:rPr>
      </w:pPr>
      <w:r w:rsidRPr="001A7190">
        <w:rPr>
          <w:sz w:val="24"/>
        </w:rPr>
        <w:t xml:space="preserve">Follow pesticide label instructions? </w:t>
      </w:r>
    </w:p>
    <w:p w14:paraId="3038681B" w14:textId="425EA6A0" w:rsidR="001A7190" w:rsidRPr="001A7190" w:rsidRDefault="001A7190" w:rsidP="001A7190">
      <w:pPr>
        <w:pStyle w:val="ListParagraph"/>
        <w:numPr>
          <w:ilvl w:val="0"/>
          <w:numId w:val="15"/>
        </w:numPr>
        <w:spacing w:after="0"/>
        <w:rPr>
          <w:sz w:val="24"/>
        </w:rPr>
      </w:pPr>
      <w:r w:rsidRPr="001A7190">
        <w:rPr>
          <w:sz w:val="24"/>
        </w:rPr>
        <w:t xml:space="preserve">Post notice of pesticide </w:t>
      </w:r>
      <w:proofErr w:type="gramStart"/>
      <w:r w:rsidRPr="001A7190">
        <w:rPr>
          <w:sz w:val="24"/>
        </w:rPr>
        <w:t>treatment?</w:t>
      </w:r>
      <w:proofErr w:type="gramEnd"/>
    </w:p>
    <w:p w14:paraId="4D77618C" w14:textId="77777777" w:rsidR="00CA6F96" w:rsidRDefault="0056088C" w:rsidP="001A7190">
      <w:pPr>
        <w:spacing w:after="0"/>
      </w:pPr>
      <w:r>
        <w:t xml:space="preserve"> </w:t>
      </w:r>
    </w:p>
    <w:p w14:paraId="77E62759" w14:textId="77777777" w:rsidR="00CA6F96" w:rsidRDefault="0056088C" w:rsidP="008C6CA1">
      <w:pPr>
        <w:pStyle w:val="Heading2"/>
        <w:rPr>
          <w:sz w:val="22"/>
        </w:rPr>
      </w:pPr>
      <w:r>
        <w:t xml:space="preserve">LANDSCAPE DESIGN – Does the landscape professional: </w:t>
      </w:r>
      <w:r>
        <w:rPr>
          <w:sz w:val="22"/>
        </w:rPr>
        <w:t xml:space="preserve"> </w:t>
      </w:r>
    </w:p>
    <w:p w14:paraId="76E15419" w14:textId="77777777" w:rsidR="001A7190" w:rsidRDefault="001A7190" w:rsidP="00476132">
      <w:pPr>
        <w:pStyle w:val="ListParagraph"/>
        <w:numPr>
          <w:ilvl w:val="0"/>
          <w:numId w:val="16"/>
        </w:numPr>
      </w:pPr>
      <w:r>
        <w:t xml:space="preserve">Locate plants in site conditions that are suited to their needs? </w:t>
      </w:r>
    </w:p>
    <w:p w14:paraId="3D643F04" w14:textId="77777777" w:rsidR="001A7190" w:rsidRDefault="001A7190" w:rsidP="00476132">
      <w:pPr>
        <w:pStyle w:val="ListParagraph"/>
        <w:numPr>
          <w:ilvl w:val="0"/>
          <w:numId w:val="16"/>
        </w:numPr>
      </w:pPr>
      <w:r>
        <w:t xml:space="preserve">Use the results of a soil test to guide plant selection? </w:t>
      </w:r>
    </w:p>
    <w:p w14:paraId="49D240B6" w14:textId="77777777" w:rsidR="001A7190" w:rsidRDefault="001A7190" w:rsidP="00476132">
      <w:pPr>
        <w:pStyle w:val="ListParagraph"/>
        <w:numPr>
          <w:ilvl w:val="0"/>
          <w:numId w:val="16"/>
        </w:numPr>
      </w:pPr>
      <w:r>
        <w:t xml:space="preserve">Space plants based on their mature </w:t>
      </w:r>
      <w:proofErr w:type="gramStart"/>
      <w:r>
        <w:t>size?</w:t>
      </w:r>
      <w:proofErr w:type="gramEnd"/>
      <w:r>
        <w:t xml:space="preserve"> </w:t>
      </w:r>
    </w:p>
    <w:p w14:paraId="0D7CF9D2" w14:textId="77777777" w:rsidR="001A7190" w:rsidRDefault="001A7190" w:rsidP="00476132">
      <w:pPr>
        <w:pStyle w:val="ListParagraph"/>
        <w:numPr>
          <w:ilvl w:val="0"/>
          <w:numId w:val="16"/>
        </w:numPr>
      </w:pPr>
      <w:r>
        <w:t xml:space="preserve">Select Florida-Friendly plants when designing the landscape?  </w:t>
      </w:r>
    </w:p>
    <w:p w14:paraId="0E88A052" w14:textId="77777777" w:rsidR="001A7190" w:rsidRDefault="001A7190" w:rsidP="00476132">
      <w:pPr>
        <w:pStyle w:val="ListParagraph"/>
        <w:numPr>
          <w:ilvl w:val="0"/>
          <w:numId w:val="16"/>
        </w:numPr>
      </w:pPr>
      <w:r>
        <w:t xml:space="preserve">Remove invasive plants named in the UF/IFAS Assessment of Non-Native Plants?  </w:t>
      </w:r>
    </w:p>
    <w:p w14:paraId="08AA48AC" w14:textId="364267BA" w:rsidR="001A7190" w:rsidRDefault="001A7190" w:rsidP="00476132">
      <w:pPr>
        <w:pStyle w:val="ListParagraph"/>
        <w:numPr>
          <w:ilvl w:val="0"/>
          <w:numId w:val="16"/>
        </w:numPr>
      </w:pPr>
      <w:r>
        <w:t xml:space="preserve">Group plants by their water </w:t>
      </w:r>
      <w:proofErr w:type="gramStart"/>
      <w:r>
        <w:t>needs?</w:t>
      </w:r>
      <w:proofErr w:type="gramEnd"/>
      <w:r>
        <w:t xml:space="preserve"> </w:t>
      </w:r>
    </w:p>
    <w:p w14:paraId="07B2A4A9" w14:textId="77777777" w:rsidR="001A7190" w:rsidRDefault="001A7190" w:rsidP="00476132">
      <w:pPr>
        <w:pStyle w:val="ListParagraph"/>
        <w:numPr>
          <w:ilvl w:val="0"/>
          <w:numId w:val="16"/>
        </w:numPr>
      </w:pPr>
      <w:r>
        <w:t xml:space="preserve">Plan turf areas to be functional and design them for easy </w:t>
      </w:r>
      <w:proofErr w:type="gramStart"/>
      <w:r>
        <w:t>maintenance?</w:t>
      </w:r>
      <w:proofErr w:type="gramEnd"/>
      <w:r>
        <w:t xml:space="preserve"> </w:t>
      </w:r>
    </w:p>
    <w:p w14:paraId="6B63A762" w14:textId="77777777" w:rsidR="001A7190" w:rsidRDefault="001A7190" w:rsidP="00476132">
      <w:pPr>
        <w:pStyle w:val="ListParagraph"/>
        <w:numPr>
          <w:ilvl w:val="0"/>
          <w:numId w:val="16"/>
        </w:numPr>
      </w:pPr>
      <w:r>
        <w:t xml:space="preserve">Define planting bed edges and shapes to make mowing easy? </w:t>
      </w:r>
    </w:p>
    <w:p w14:paraId="69193915" w14:textId="77777777" w:rsidR="001A7190" w:rsidRDefault="001A7190" w:rsidP="00476132">
      <w:pPr>
        <w:pStyle w:val="ListParagraph"/>
        <w:numPr>
          <w:ilvl w:val="0"/>
          <w:numId w:val="16"/>
        </w:numPr>
      </w:pPr>
      <w:r>
        <w:t xml:space="preserve">Use shrubs and groundcovers where grass is difficult to maintain? </w:t>
      </w:r>
    </w:p>
    <w:p w14:paraId="07AFDCC8" w14:textId="77777777" w:rsidR="001A7190" w:rsidRDefault="001A7190" w:rsidP="00476132">
      <w:pPr>
        <w:pStyle w:val="ListParagraph"/>
        <w:numPr>
          <w:ilvl w:val="0"/>
          <w:numId w:val="16"/>
        </w:numPr>
      </w:pPr>
      <w:r>
        <w:t xml:space="preserve">Position trees and shrubs to improve the building’s heating and cooling </w:t>
      </w:r>
      <w:proofErr w:type="gramStart"/>
      <w:r>
        <w:t>capacity?</w:t>
      </w:r>
      <w:proofErr w:type="gramEnd"/>
      <w:r>
        <w:t xml:space="preserve"> </w:t>
      </w:r>
    </w:p>
    <w:p w14:paraId="00B5ABB1" w14:textId="77777777" w:rsidR="001A7190" w:rsidRDefault="001A7190" w:rsidP="00476132">
      <w:pPr>
        <w:pStyle w:val="ListParagraph"/>
        <w:numPr>
          <w:ilvl w:val="0"/>
          <w:numId w:val="16"/>
        </w:numPr>
      </w:pPr>
      <w:r>
        <w:t xml:space="preserve">Design landscape features that </w:t>
      </w:r>
      <w:proofErr w:type="gramStart"/>
      <w:r>
        <w:t>retain</w:t>
      </w:r>
      <w:proofErr w:type="gramEnd"/>
      <w:r>
        <w:t xml:space="preserve"> runoff on the property (e.g., rain gardens, swales, berms)? </w:t>
      </w:r>
    </w:p>
    <w:p w14:paraId="54886045" w14:textId="77777777" w:rsidR="001A7190" w:rsidRDefault="001A7190" w:rsidP="00476132">
      <w:pPr>
        <w:pStyle w:val="ListParagraph"/>
        <w:numPr>
          <w:ilvl w:val="0"/>
          <w:numId w:val="16"/>
        </w:numPr>
      </w:pPr>
      <w:proofErr w:type="gramStart"/>
      <w:r>
        <w:t>Use</w:t>
      </w:r>
      <w:proofErr w:type="gramEnd"/>
      <w:r>
        <w:t xml:space="preserve"> porous materials for patios, driveways and walkways when possible?  </w:t>
      </w:r>
    </w:p>
    <w:p w14:paraId="45E1BBBD" w14:textId="0EE20F09" w:rsidR="001A7190" w:rsidRDefault="001A7190" w:rsidP="00476132">
      <w:pPr>
        <w:pStyle w:val="ListParagraph"/>
        <w:numPr>
          <w:ilvl w:val="0"/>
          <w:numId w:val="16"/>
        </w:numPr>
      </w:pPr>
      <w:r>
        <w:t xml:space="preserve">Use plants that provide a food source for birds and other wildlife?  </w:t>
      </w:r>
    </w:p>
    <w:p w14:paraId="4E2FEE1B" w14:textId="77777777" w:rsidR="001A7190" w:rsidRDefault="001A7190" w:rsidP="00476132">
      <w:pPr>
        <w:pStyle w:val="ListParagraph"/>
        <w:numPr>
          <w:ilvl w:val="0"/>
          <w:numId w:val="16"/>
        </w:numPr>
      </w:pPr>
      <w:r>
        <w:t xml:space="preserve">Use host and nectar plants for butterflies, hummingbirds and/or other pollinators? </w:t>
      </w:r>
    </w:p>
    <w:p w14:paraId="53808C53" w14:textId="67CBC3D9" w:rsidR="00CA6F96" w:rsidRDefault="001A7190" w:rsidP="008C6CA1">
      <w:pPr>
        <w:pStyle w:val="ListParagraph"/>
        <w:numPr>
          <w:ilvl w:val="0"/>
          <w:numId w:val="16"/>
        </w:numPr>
      </w:pPr>
      <w:r>
        <w:t>Retain existing clusters of vegetation in the design?</w:t>
      </w:r>
    </w:p>
    <w:p w14:paraId="1CFF21FF" w14:textId="77777777" w:rsidR="00CA6F96" w:rsidRDefault="0056088C">
      <w:pPr>
        <w:spacing w:after="0"/>
      </w:pPr>
      <w:r>
        <w:rPr>
          <w:sz w:val="24"/>
        </w:rPr>
        <w:t xml:space="preserve"> </w:t>
      </w:r>
    </w:p>
    <w:p w14:paraId="02C7FC06" w14:textId="77777777" w:rsidR="00CA6F96" w:rsidRDefault="0056088C" w:rsidP="008C6CA1">
      <w:pPr>
        <w:pStyle w:val="Heading2"/>
        <w:rPr>
          <w:sz w:val="22"/>
        </w:rPr>
      </w:pPr>
      <w:r>
        <w:t xml:space="preserve">PLANT INSTALLATION – Does the landscape professional: </w:t>
      </w:r>
      <w:r>
        <w:rPr>
          <w:sz w:val="22"/>
        </w:rPr>
        <w:t xml:space="preserve"> </w:t>
      </w:r>
    </w:p>
    <w:p w14:paraId="0B13A48A" w14:textId="77777777" w:rsidR="00476132" w:rsidRDefault="00476132" w:rsidP="00476132">
      <w:pPr>
        <w:pStyle w:val="ListParagraph"/>
        <w:numPr>
          <w:ilvl w:val="0"/>
          <w:numId w:val="17"/>
        </w:numPr>
      </w:pPr>
      <w:r>
        <w:t xml:space="preserve">Follow UF/IFAS planting guidelines?  </w:t>
      </w:r>
    </w:p>
    <w:p w14:paraId="1810D4E2" w14:textId="2D978866" w:rsidR="00476132" w:rsidRDefault="00476132" w:rsidP="00476132">
      <w:pPr>
        <w:pStyle w:val="ListParagraph"/>
        <w:numPr>
          <w:ilvl w:val="0"/>
          <w:numId w:val="17"/>
        </w:numPr>
      </w:pPr>
      <w:r>
        <w:t xml:space="preserve">Select top quality plants for installation?  </w:t>
      </w:r>
    </w:p>
    <w:p w14:paraId="58C3A742" w14:textId="77777777" w:rsidR="00476132" w:rsidRDefault="00476132" w:rsidP="00476132">
      <w:pPr>
        <w:pStyle w:val="ListParagraph"/>
        <w:numPr>
          <w:ilvl w:val="0"/>
          <w:numId w:val="17"/>
        </w:numPr>
      </w:pPr>
      <w:r>
        <w:t xml:space="preserve">Ensure shrubs are at least 2.5 feet away from the foundation of the home? </w:t>
      </w:r>
    </w:p>
    <w:p w14:paraId="64F481EA" w14:textId="77777777" w:rsidR="00476132" w:rsidRDefault="00476132" w:rsidP="00476132">
      <w:pPr>
        <w:pStyle w:val="ListParagraph"/>
        <w:numPr>
          <w:ilvl w:val="0"/>
          <w:numId w:val="17"/>
        </w:numPr>
      </w:pPr>
      <w:r>
        <w:t xml:space="preserve">Install mulch at two to three inches?  </w:t>
      </w:r>
    </w:p>
    <w:p w14:paraId="1328E047" w14:textId="77777777" w:rsidR="00476132" w:rsidRDefault="00476132" w:rsidP="00476132">
      <w:pPr>
        <w:pStyle w:val="ListParagraph"/>
        <w:numPr>
          <w:ilvl w:val="0"/>
          <w:numId w:val="17"/>
        </w:numPr>
      </w:pPr>
      <w:r>
        <w:lastRenderedPageBreak/>
        <w:t xml:space="preserve">Specify that mulch is pulled away from the base of trees and shrubs? </w:t>
      </w:r>
    </w:p>
    <w:p w14:paraId="2230B759" w14:textId="77777777" w:rsidR="00476132" w:rsidRDefault="00476132" w:rsidP="00476132">
      <w:pPr>
        <w:pStyle w:val="ListParagraph"/>
        <w:numPr>
          <w:ilvl w:val="0"/>
          <w:numId w:val="17"/>
        </w:numPr>
      </w:pPr>
      <w:r>
        <w:t xml:space="preserve">Use Florida-Friendly recommended mulches?  </w:t>
      </w:r>
    </w:p>
    <w:p w14:paraId="41F6839C" w14:textId="77777777" w:rsidR="00476132" w:rsidRDefault="00476132" w:rsidP="00476132">
      <w:pPr>
        <w:pStyle w:val="ListParagraph"/>
        <w:numPr>
          <w:ilvl w:val="0"/>
          <w:numId w:val="17"/>
        </w:numPr>
      </w:pPr>
      <w:r>
        <w:t xml:space="preserve">Ensure plants are watered for establishment according to UF/IFAS guidelines?  </w:t>
      </w:r>
    </w:p>
    <w:p w14:paraId="4CAAFA39" w14:textId="77777777" w:rsidR="00476132" w:rsidRPr="00476132" w:rsidRDefault="00476132" w:rsidP="00476132"/>
    <w:p w14:paraId="4D1C1120" w14:textId="77777777" w:rsidR="00CA6F96" w:rsidRDefault="0056088C">
      <w:pPr>
        <w:spacing w:after="0"/>
      </w:pPr>
      <w:r>
        <w:t xml:space="preserve"> </w:t>
      </w:r>
    </w:p>
    <w:p w14:paraId="50A1E7D8" w14:textId="77777777" w:rsidR="00CA6F96" w:rsidRDefault="0056088C">
      <w:pPr>
        <w:spacing w:after="0"/>
      </w:pPr>
      <w:r>
        <w:t xml:space="preserve"> </w:t>
      </w:r>
    </w:p>
    <w:sectPr w:rsidR="00CA6F96">
      <w:footerReference w:type="even" r:id="rId56"/>
      <w:footerReference w:type="default" r:id="rId57"/>
      <w:footerReference w:type="first" r:id="rId58"/>
      <w:pgSz w:w="12240" w:h="15840"/>
      <w:pgMar w:top="1488" w:right="1511" w:bottom="2186" w:left="1440" w:header="720" w:footer="8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1F61E" w14:textId="77777777" w:rsidR="00CE0E5B" w:rsidRDefault="00CE0E5B">
      <w:pPr>
        <w:spacing w:after="0" w:line="240" w:lineRule="auto"/>
      </w:pPr>
      <w:r>
        <w:separator/>
      </w:r>
    </w:p>
  </w:endnote>
  <w:endnote w:type="continuationSeparator" w:id="0">
    <w:p w14:paraId="30CE1CF9" w14:textId="77777777" w:rsidR="00CE0E5B" w:rsidRDefault="00CE0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640D0" w14:textId="77777777" w:rsidR="00CA6F96" w:rsidRDefault="0056088C">
    <w:pPr>
      <w:spacing w:after="0"/>
    </w:pPr>
    <w:r>
      <w:t xml:space="preserve"> </w:t>
    </w:r>
  </w:p>
  <w:p w14:paraId="2CA12DCD" w14:textId="77777777" w:rsidR="00CA6F96" w:rsidRDefault="0056088C">
    <w:pPr>
      <w:spacing w:after="0"/>
    </w:pPr>
    <w:r>
      <w:rPr>
        <w:i/>
        <w:sz w:val="20"/>
      </w:rPr>
      <w:t xml:space="preserve">rev 8/25/2025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5CA31" w14:textId="77777777" w:rsidR="00CA6F96" w:rsidRDefault="0056088C">
    <w:pPr>
      <w:spacing w:after="0"/>
    </w:pPr>
    <w:r>
      <w:t xml:space="preserve"> </w:t>
    </w:r>
  </w:p>
  <w:p w14:paraId="2C8A5EBE" w14:textId="77777777" w:rsidR="00CA6F96" w:rsidRDefault="0056088C">
    <w:pPr>
      <w:spacing w:after="0"/>
    </w:pPr>
    <w:r>
      <w:rPr>
        <w:i/>
        <w:sz w:val="20"/>
      </w:rPr>
      <w:t xml:space="preserve">rev 8/25/2025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E85D4" w14:textId="77777777" w:rsidR="00CA6F96" w:rsidRDefault="0056088C">
    <w:pPr>
      <w:spacing w:after="0"/>
    </w:pPr>
    <w:r>
      <w:t xml:space="preserve"> </w:t>
    </w:r>
  </w:p>
  <w:p w14:paraId="3FF10EA7" w14:textId="77777777" w:rsidR="00CA6F96" w:rsidRDefault="0056088C">
    <w:pPr>
      <w:spacing w:after="0"/>
    </w:pPr>
    <w:r>
      <w:rPr>
        <w:i/>
        <w:sz w:val="20"/>
      </w:rPr>
      <w:t xml:space="preserve">rev 8/25/2025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5BC1FD" w14:textId="77777777" w:rsidR="00CE0E5B" w:rsidRDefault="00CE0E5B">
      <w:pPr>
        <w:spacing w:after="0" w:line="240" w:lineRule="auto"/>
      </w:pPr>
      <w:r>
        <w:separator/>
      </w:r>
    </w:p>
  </w:footnote>
  <w:footnote w:type="continuationSeparator" w:id="0">
    <w:p w14:paraId="20FF2A4A" w14:textId="77777777" w:rsidR="00CE0E5B" w:rsidRDefault="00CE0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15B02"/>
    <w:multiLevelType w:val="hybridMultilevel"/>
    <w:tmpl w:val="621EAFF8"/>
    <w:lvl w:ilvl="0" w:tplc="0308BFE2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CE0D48"/>
    <w:multiLevelType w:val="hybridMultilevel"/>
    <w:tmpl w:val="467C5F50"/>
    <w:lvl w:ilvl="0" w:tplc="797AD466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6928F6"/>
    <w:multiLevelType w:val="hybridMultilevel"/>
    <w:tmpl w:val="17C8A3F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E476B"/>
    <w:multiLevelType w:val="hybridMultilevel"/>
    <w:tmpl w:val="0F80E6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83728"/>
    <w:multiLevelType w:val="hybridMultilevel"/>
    <w:tmpl w:val="592AF524"/>
    <w:lvl w:ilvl="0" w:tplc="FE6077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7AD46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96AE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8A25D8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1C1D4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5C6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88A47A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0FCC4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383A88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F7390F"/>
    <w:multiLevelType w:val="hybridMultilevel"/>
    <w:tmpl w:val="5400E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7B1D3F"/>
    <w:multiLevelType w:val="hybridMultilevel"/>
    <w:tmpl w:val="79AE7C32"/>
    <w:lvl w:ilvl="0" w:tplc="797AD466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220A56"/>
    <w:multiLevelType w:val="hybridMultilevel"/>
    <w:tmpl w:val="83968364"/>
    <w:lvl w:ilvl="0" w:tplc="0308BFE2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F67BB"/>
    <w:multiLevelType w:val="hybridMultilevel"/>
    <w:tmpl w:val="9FBA3E12"/>
    <w:lvl w:ilvl="0" w:tplc="0308BFE2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84192"/>
    <w:multiLevelType w:val="hybridMultilevel"/>
    <w:tmpl w:val="3FAE5E8A"/>
    <w:lvl w:ilvl="0" w:tplc="797AD466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86574C"/>
    <w:multiLevelType w:val="hybridMultilevel"/>
    <w:tmpl w:val="71D470F2"/>
    <w:lvl w:ilvl="0" w:tplc="797AD466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0259DF"/>
    <w:multiLevelType w:val="hybridMultilevel"/>
    <w:tmpl w:val="E5C67382"/>
    <w:lvl w:ilvl="0" w:tplc="797AD466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97B4C"/>
    <w:multiLevelType w:val="hybridMultilevel"/>
    <w:tmpl w:val="C97C513A"/>
    <w:lvl w:ilvl="0" w:tplc="0308BFE2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A537AC"/>
    <w:multiLevelType w:val="hybridMultilevel"/>
    <w:tmpl w:val="12164FBC"/>
    <w:lvl w:ilvl="0" w:tplc="797AD466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1F11D3"/>
    <w:multiLevelType w:val="hybridMultilevel"/>
    <w:tmpl w:val="1418513C"/>
    <w:lvl w:ilvl="0" w:tplc="0308BFE2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CB459E"/>
    <w:multiLevelType w:val="hybridMultilevel"/>
    <w:tmpl w:val="279844F4"/>
    <w:lvl w:ilvl="0" w:tplc="797AD466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6109C2"/>
    <w:multiLevelType w:val="hybridMultilevel"/>
    <w:tmpl w:val="37681236"/>
    <w:lvl w:ilvl="0" w:tplc="0308BFE2">
      <w:start w:val="1"/>
      <w:numFmt w:val="bullet"/>
      <w:lvlText w:val="o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AA6EBA"/>
    <w:multiLevelType w:val="hybridMultilevel"/>
    <w:tmpl w:val="56BE0FC8"/>
    <w:lvl w:ilvl="0" w:tplc="D0DAD41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08BFE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92FD3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4E24C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CE294A8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B4AD7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C78A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1DA36EE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945C1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7280592">
    <w:abstractNumId w:val="17"/>
  </w:num>
  <w:num w:numId="2" w16cid:durableId="1546721325">
    <w:abstractNumId w:val="4"/>
  </w:num>
  <w:num w:numId="3" w16cid:durableId="135883070">
    <w:abstractNumId w:val="3"/>
  </w:num>
  <w:num w:numId="4" w16cid:durableId="812218786">
    <w:abstractNumId w:val="9"/>
  </w:num>
  <w:num w:numId="5" w16cid:durableId="405226943">
    <w:abstractNumId w:val="15"/>
  </w:num>
  <w:num w:numId="6" w16cid:durableId="200754292">
    <w:abstractNumId w:val="13"/>
  </w:num>
  <w:num w:numId="7" w16cid:durableId="378406304">
    <w:abstractNumId w:val="2"/>
  </w:num>
  <w:num w:numId="8" w16cid:durableId="1445004559">
    <w:abstractNumId w:val="5"/>
  </w:num>
  <w:num w:numId="9" w16cid:durableId="305550654">
    <w:abstractNumId w:val="11"/>
  </w:num>
  <w:num w:numId="10" w16cid:durableId="1115095074">
    <w:abstractNumId w:val="12"/>
  </w:num>
  <w:num w:numId="11" w16cid:durableId="2024701921">
    <w:abstractNumId w:val="1"/>
  </w:num>
  <w:num w:numId="12" w16cid:durableId="1862158025">
    <w:abstractNumId w:val="6"/>
  </w:num>
  <w:num w:numId="13" w16cid:durableId="1068071482">
    <w:abstractNumId w:val="10"/>
  </w:num>
  <w:num w:numId="14" w16cid:durableId="532495068">
    <w:abstractNumId w:val="8"/>
  </w:num>
  <w:num w:numId="15" w16cid:durableId="544172301">
    <w:abstractNumId w:val="14"/>
  </w:num>
  <w:num w:numId="16" w16cid:durableId="762071129">
    <w:abstractNumId w:val="7"/>
  </w:num>
  <w:num w:numId="17" w16cid:durableId="190579981">
    <w:abstractNumId w:val="16"/>
  </w:num>
  <w:num w:numId="18" w16cid:durableId="1233850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F96"/>
    <w:rsid w:val="000A3C32"/>
    <w:rsid w:val="000E2A46"/>
    <w:rsid w:val="001A7190"/>
    <w:rsid w:val="001B67E5"/>
    <w:rsid w:val="001C7929"/>
    <w:rsid w:val="0030640D"/>
    <w:rsid w:val="00476132"/>
    <w:rsid w:val="00502225"/>
    <w:rsid w:val="0056088C"/>
    <w:rsid w:val="00602548"/>
    <w:rsid w:val="006573CC"/>
    <w:rsid w:val="00735B04"/>
    <w:rsid w:val="007858C5"/>
    <w:rsid w:val="008349FD"/>
    <w:rsid w:val="00872DC8"/>
    <w:rsid w:val="008A0345"/>
    <w:rsid w:val="008C6CA1"/>
    <w:rsid w:val="008E6FAF"/>
    <w:rsid w:val="00B20F21"/>
    <w:rsid w:val="00B614FC"/>
    <w:rsid w:val="00CA6F96"/>
    <w:rsid w:val="00CE0E5B"/>
    <w:rsid w:val="00E73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49F1C"/>
  <w15:docId w15:val="{31BAC32F-A955-4319-9444-B3661CCD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4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9FD"/>
    <w:pPr>
      <w:spacing w:after="10" w:line="250" w:lineRule="auto"/>
      <w:ind w:left="-5" w:hanging="10"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349FD"/>
    <w:pPr>
      <w:keepNext/>
      <w:keepLines/>
      <w:spacing w:before="40" w:after="0"/>
      <w:outlineLvl w:val="2"/>
    </w:pPr>
    <w:rPr>
      <w:rFonts w:eastAsiaTheme="majorEastAsia" w:cstheme="majorBidi"/>
      <w:color w:val="auto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73CC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aut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49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9FD"/>
    <w:rPr>
      <w:rFonts w:ascii="Calibri" w:eastAsia="Calibri" w:hAnsi="Calibri" w:cs="Calibri"/>
      <w:color w:val="000000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rsid w:val="008349FD"/>
    <w:rPr>
      <w:rFonts w:ascii="Calibri" w:eastAsia="Calibri" w:hAnsi="Calibri" w:cs="Calibri"/>
      <w:b/>
      <w:color w:val="000000"/>
    </w:rPr>
  </w:style>
  <w:style w:type="paragraph" w:styleId="ListParagraph">
    <w:name w:val="List Paragraph"/>
    <w:basedOn w:val="Normal"/>
    <w:uiPriority w:val="34"/>
    <w:qFormat/>
    <w:rsid w:val="008349F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349FD"/>
    <w:rPr>
      <w:rFonts w:ascii="Calibri" w:eastAsiaTheme="majorEastAsia" w:hAnsi="Calibri" w:cstheme="majorBidi"/>
    </w:rPr>
  </w:style>
  <w:style w:type="character" w:customStyle="1" w:styleId="Heading4Char">
    <w:name w:val="Heading 4 Char"/>
    <w:basedOn w:val="DefaultParagraphFont"/>
    <w:link w:val="Heading4"/>
    <w:uiPriority w:val="9"/>
    <w:rsid w:val="006573CC"/>
    <w:rPr>
      <w:rFonts w:ascii="Calibri" w:eastAsiaTheme="majorEastAsia" w:hAnsi="Calibri" w:cstheme="majorBidi"/>
      <w:i/>
      <w:iCs/>
    </w:rPr>
  </w:style>
  <w:style w:type="paragraph" w:customStyle="1" w:styleId="Default">
    <w:name w:val="Default"/>
    <w:rsid w:val="008E6F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eslicensing.fdacs.gov/Reports/PBI---Individual-Licensees/" TargetMode="External"/><Relationship Id="rId18" Type="http://schemas.openxmlformats.org/officeDocument/2006/relationships/hyperlink" Target="https://gibmp.ifas.ufl.edu/certified" TargetMode="External"/><Relationship Id="rId26" Type="http://schemas.openxmlformats.org/officeDocument/2006/relationships/hyperlink" Target="https://profile.fngla.org/verify-a-certification?reload=timezone" TargetMode="External"/><Relationship Id="rId39" Type="http://schemas.openxmlformats.org/officeDocument/2006/relationships/hyperlink" Target="https://ffl.ifas.ufl.edu/about-ffl/9-principles/" TargetMode="External"/><Relationship Id="rId21" Type="http://schemas.openxmlformats.org/officeDocument/2006/relationships/hyperlink" Target="https://gibmp.ifas.ufl.edu/certified" TargetMode="External"/><Relationship Id="rId34" Type="http://schemas.openxmlformats.org/officeDocument/2006/relationships/hyperlink" Target="https://ffl.ifas.ufl.edu/about-ffl/9-principles/" TargetMode="External"/><Relationship Id="rId42" Type="http://schemas.openxmlformats.org/officeDocument/2006/relationships/hyperlink" Target="https://hort.ifas.ufl.edu/woody/documents/PruningLandscapeTreesShrubs.pdf" TargetMode="External"/><Relationship Id="rId47" Type="http://schemas.openxmlformats.org/officeDocument/2006/relationships/hyperlink" Target="https://edis.ifas.ufl.edu/ep443" TargetMode="External"/><Relationship Id="rId50" Type="http://schemas.openxmlformats.org/officeDocument/2006/relationships/hyperlink" Target="https://floridadep.gov/water/submerged-lands-environmental-resources-coordination/content/mangrove-frequently-asked" TargetMode="External"/><Relationship Id="rId55" Type="http://schemas.openxmlformats.org/officeDocument/2006/relationships/hyperlink" Target="https://soilslab.ifas.ufl.edu/extension-soil-testing-laboratory/" TargetMode="External"/><Relationship Id="rId7" Type="http://schemas.openxmlformats.org/officeDocument/2006/relationships/hyperlink" Target="https://dwcdataportal.fldfs.com/ProofOfCoverage.aspx" TargetMode="External"/><Relationship Id="rId2" Type="http://schemas.openxmlformats.org/officeDocument/2006/relationships/styles" Target="styles.xml"/><Relationship Id="rId16" Type="http://schemas.openxmlformats.org/officeDocument/2006/relationships/hyperlink" Target="https://gibmp.ifas.ufl.edu/certified" TargetMode="External"/><Relationship Id="rId29" Type="http://schemas.openxmlformats.org/officeDocument/2006/relationships/hyperlink" Target="https://ffl.ifas.ufl.edu/ffl-and-you/ffl-professional-certification/fflcp-list/" TargetMode="External"/><Relationship Id="rId11" Type="http://schemas.openxmlformats.org/officeDocument/2006/relationships/hyperlink" Target="https://aeslicensing.fdacs.gov/Reports/PBI---Individual-Licensees/" TargetMode="External"/><Relationship Id="rId24" Type="http://schemas.openxmlformats.org/officeDocument/2006/relationships/hyperlink" Target="https://profile.fngla.org/verify-a-certification?reload=timezone" TargetMode="External"/><Relationship Id="rId32" Type="http://schemas.openxmlformats.org/officeDocument/2006/relationships/hyperlink" Target="http://www.isa-arbor.com/findanarborist/arboristsearch.aspx" TargetMode="External"/><Relationship Id="rId37" Type="http://schemas.openxmlformats.org/officeDocument/2006/relationships/hyperlink" Target="https://ffl.ifas.ufl.edu/about-ffl/9-principles/" TargetMode="External"/><Relationship Id="rId40" Type="http://schemas.openxmlformats.org/officeDocument/2006/relationships/hyperlink" Target="https://edis.ifas.ufl.edu/lh028" TargetMode="External"/><Relationship Id="rId45" Type="http://schemas.openxmlformats.org/officeDocument/2006/relationships/hyperlink" Target="https://hort.ifas.ufl.edu/woody/documents/PruningLandscapeTreesShrubs.pdf" TargetMode="External"/><Relationship Id="rId53" Type="http://schemas.openxmlformats.org/officeDocument/2006/relationships/hyperlink" Target="https://soilslab.ifas.ufl.edu/extension-soil-testing-laboratory/" TargetMode="External"/><Relationship Id="rId58" Type="http://schemas.openxmlformats.org/officeDocument/2006/relationships/footer" Target="footer3.xml"/><Relationship Id="rId5" Type="http://schemas.openxmlformats.org/officeDocument/2006/relationships/footnotes" Target="footnotes.xml"/><Relationship Id="rId19" Type="http://schemas.openxmlformats.org/officeDocument/2006/relationships/hyperlink" Target="https://gibmp.ifas.ufl.edu/certifi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eslicensing.fdacs.gov/Reports/PBI---Individual-Licensees/" TargetMode="External"/><Relationship Id="rId14" Type="http://schemas.openxmlformats.org/officeDocument/2006/relationships/hyperlink" Target="https://aeslicensing.fdacs.gov/Reports/PBI---Individual-Licensees/" TargetMode="External"/><Relationship Id="rId22" Type="http://schemas.openxmlformats.org/officeDocument/2006/relationships/hyperlink" Target="https://profile.fngla.org/verify-a-certification?reload=timezone" TargetMode="External"/><Relationship Id="rId27" Type="http://schemas.openxmlformats.org/officeDocument/2006/relationships/hyperlink" Target="https://ffl.ifas.ufl.edu/ffl-and-you/ffl-professional-certification/fflcp-list/" TargetMode="External"/><Relationship Id="rId30" Type="http://schemas.openxmlformats.org/officeDocument/2006/relationships/hyperlink" Target="http://www.isa-arbor.com/findanarborist/arboristsearch.aspx" TargetMode="External"/><Relationship Id="rId35" Type="http://schemas.openxmlformats.org/officeDocument/2006/relationships/hyperlink" Target="https://ffl.ifas.ufl.edu/about-ffl/9-principles/" TargetMode="External"/><Relationship Id="rId43" Type="http://schemas.openxmlformats.org/officeDocument/2006/relationships/hyperlink" Target="https://hort.ifas.ufl.edu/woody/documents/PruningLandscapeTreesShrubs.pdf" TargetMode="External"/><Relationship Id="rId48" Type="http://schemas.openxmlformats.org/officeDocument/2006/relationships/hyperlink" Target="https://edis.ifas.ufl.edu/ep443" TargetMode="External"/><Relationship Id="rId56" Type="http://schemas.openxmlformats.org/officeDocument/2006/relationships/footer" Target="footer1.xml"/><Relationship Id="rId8" Type="http://schemas.openxmlformats.org/officeDocument/2006/relationships/hyperlink" Target="https://dwcdataportal.fldfs.com/ProofOfCoverage.aspx" TargetMode="External"/><Relationship Id="rId51" Type="http://schemas.openxmlformats.org/officeDocument/2006/relationships/hyperlink" Target="https://floridadep.gov/water/submerged-lands-environmental-resources-coordination/content/mangrove-frequently-asked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eslicensing.fdacs.gov/Reports/PBI---Individual-Licensees/" TargetMode="External"/><Relationship Id="rId17" Type="http://schemas.openxmlformats.org/officeDocument/2006/relationships/hyperlink" Target="https://gibmp.ifas.ufl.edu/certified" TargetMode="External"/><Relationship Id="rId25" Type="http://schemas.openxmlformats.org/officeDocument/2006/relationships/hyperlink" Target="https://profile.fngla.org/verify-a-certification?reload=timezone" TargetMode="External"/><Relationship Id="rId33" Type="http://schemas.openxmlformats.org/officeDocument/2006/relationships/hyperlink" Target="https://ffl.ifas.ufl.edu/about-ffl/9-principles/" TargetMode="External"/><Relationship Id="rId38" Type="http://schemas.openxmlformats.org/officeDocument/2006/relationships/hyperlink" Target="https://ffl.ifas.ufl.edu/about-ffl/9-principles/" TargetMode="External"/><Relationship Id="rId46" Type="http://schemas.openxmlformats.org/officeDocument/2006/relationships/hyperlink" Target="https://edis.ifas.ufl.edu/ep443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gibmp.ifas.ufl.edu/certified" TargetMode="External"/><Relationship Id="rId41" Type="http://schemas.openxmlformats.org/officeDocument/2006/relationships/hyperlink" Target="https://edis.ifas.ufl.edu/lh028" TargetMode="External"/><Relationship Id="rId54" Type="http://schemas.openxmlformats.org/officeDocument/2006/relationships/hyperlink" Target="https://soilslab.ifas.ufl.edu/extension-soil-testing-laboratory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gibmp.ifas.ufl.edu/certified" TargetMode="External"/><Relationship Id="rId23" Type="http://schemas.openxmlformats.org/officeDocument/2006/relationships/hyperlink" Target="https://profile.fngla.org/verify-a-certification?reload=timezone" TargetMode="External"/><Relationship Id="rId28" Type="http://schemas.openxmlformats.org/officeDocument/2006/relationships/hyperlink" Target="https://ffl.ifas.ufl.edu/ffl-and-you/ffl-professional-certification/fflcp-list/" TargetMode="External"/><Relationship Id="rId36" Type="http://schemas.openxmlformats.org/officeDocument/2006/relationships/hyperlink" Target="https://ffl.ifas.ufl.edu/about-ffl/9-principles/" TargetMode="External"/><Relationship Id="rId49" Type="http://schemas.openxmlformats.org/officeDocument/2006/relationships/hyperlink" Target="https://edis.ifas.ufl.edu/ep443" TargetMode="External"/><Relationship Id="rId57" Type="http://schemas.openxmlformats.org/officeDocument/2006/relationships/footer" Target="footer2.xml"/><Relationship Id="rId10" Type="http://schemas.openxmlformats.org/officeDocument/2006/relationships/hyperlink" Target="https://aeslicensing.fdacs.gov/Reports/PBI---Individual-Licensees/" TargetMode="External"/><Relationship Id="rId31" Type="http://schemas.openxmlformats.org/officeDocument/2006/relationships/hyperlink" Target="http://www.isa-arbor.com/findanarborist/arboristsearch.aspx" TargetMode="External"/><Relationship Id="rId44" Type="http://schemas.openxmlformats.org/officeDocument/2006/relationships/hyperlink" Target="https://hort.ifas.ufl.edu/woody/documents/PruningLandscapeTreesShrubs.pdf" TargetMode="External"/><Relationship Id="rId52" Type="http://schemas.openxmlformats.org/officeDocument/2006/relationships/hyperlink" Target="https://soilslab.ifas.ufl.edu/extension-soil-testing-laboratory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1184</TotalTime>
  <Pages>5</Pages>
  <Words>1189</Words>
  <Characters>6772</Characters>
  <Application>Microsoft Office Word</Application>
  <DocSecurity>0</DocSecurity>
  <Lines>146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 for Hiring a Landscape Professional</vt:lpstr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Checklist for Hiring a Landscape Professional</dc:title>
  <dc:subject/>
  <dc:creator>Graves, Cherie</dc:creator>
  <cp:keywords/>
  <cp:lastModifiedBy>Bain, CJ</cp:lastModifiedBy>
  <cp:revision>19</cp:revision>
  <dcterms:created xsi:type="dcterms:W3CDTF">2026-03-02T21:10:00Z</dcterms:created>
  <dcterms:modified xsi:type="dcterms:W3CDTF">2026-03-28T05:19:00Z</dcterms:modified>
</cp:coreProperties>
</file>